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340591" w14:textId="14BF7658" w:rsidR="00015677" w:rsidRPr="00164DA8" w:rsidRDefault="00015677" w:rsidP="00881CFF">
      <w:pPr>
        <w:pStyle w:val="En-tte"/>
        <w:jc w:val="center"/>
        <w:rPr>
          <w:rFonts w:asciiTheme="minorHAnsi" w:hAnsiTheme="minorHAnsi" w:cstheme="minorHAnsi"/>
          <w:b/>
          <w:bCs/>
          <w:sz w:val="36"/>
          <w:szCs w:val="36"/>
        </w:rPr>
      </w:pPr>
      <w:r w:rsidRPr="00164DA8">
        <w:rPr>
          <w:rFonts w:asciiTheme="minorHAnsi" w:hAnsiTheme="minorHAnsi" w:cstheme="minorHAnsi"/>
          <w:b/>
          <w:bCs/>
          <w:sz w:val="36"/>
          <w:szCs w:val="36"/>
        </w:rPr>
        <w:t>Questionnaire « </w:t>
      </w:r>
      <w:r w:rsidR="00164DA8">
        <w:rPr>
          <w:rFonts w:asciiTheme="minorHAnsi" w:hAnsiTheme="minorHAnsi" w:cstheme="minorHAnsi"/>
          <w:b/>
          <w:bCs/>
          <w:sz w:val="36"/>
          <w:szCs w:val="36"/>
        </w:rPr>
        <w:t>i</w:t>
      </w:r>
      <w:r w:rsidRPr="00164DA8">
        <w:rPr>
          <w:rFonts w:asciiTheme="minorHAnsi" w:hAnsiTheme="minorHAnsi" w:cstheme="minorHAnsi"/>
          <w:b/>
          <w:bCs/>
          <w:sz w:val="36"/>
          <w:szCs w:val="36"/>
        </w:rPr>
        <w:t xml:space="preserve">atrogénie médicamenteuse » </w:t>
      </w:r>
    </w:p>
    <w:p w14:paraId="2EC68224" w14:textId="77777777" w:rsidR="00015677" w:rsidRPr="00164DA8" w:rsidRDefault="00015677" w:rsidP="00881CFF">
      <w:pPr>
        <w:pStyle w:val="En-tte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164DA8">
        <w:rPr>
          <w:rFonts w:asciiTheme="minorHAnsi" w:hAnsiTheme="minorHAnsi" w:cstheme="minorHAnsi"/>
          <w:b/>
          <w:bCs/>
          <w:sz w:val="28"/>
          <w:szCs w:val="28"/>
        </w:rPr>
        <w:t>Démarche conjointe des représentants des usagers et de la pharmacie</w:t>
      </w:r>
    </w:p>
    <w:p w14:paraId="56C41179" w14:textId="77777777" w:rsidR="00D6076B" w:rsidRPr="00164DA8" w:rsidRDefault="00D6076B" w:rsidP="00881CFF">
      <w:pPr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1F7D3CA7" w14:textId="1BB8B176" w:rsidR="00D6076B" w:rsidRPr="00164DA8" w:rsidRDefault="00881CFF" w:rsidP="00881CFF">
      <w:pPr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164DA8">
        <w:rPr>
          <w:rFonts w:asciiTheme="minorHAnsi" w:hAnsiTheme="minorHAnsi" w:cstheme="minorHAnsi"/>
          <w:b/>
          <w:bCs/>
          <w:noProof/>
        </w:rPr>
        <mc:AlternateContent>
          <mc:Choice Requires="wps">
            <w:drawing>
              <wp:anchor distT="0" distB="0" distL="0" distR="0" simplePos="0" relativeHeight="2" behindDoc="0" locked="0" layoutInCell="0" allowOverlap="1" wp14:anchorId="42A32000" wp14:editId="2AC4F26C">
                <wp:simplePos x="0" y="0"/>
                <wp:positionH relativeFrom="column">
                  <wp:posOffset>-457200</wp:posOffset>
                </wp:positionH>
                <wp:positionV relativeFrom="paragraph">
                  <wp:posOffset>211455</wp:posOffset>
                </wp:positionV>
                <wp:extent cx="334010" cy="1257300"/>
                <wp:effectExtent l="19050" t="0" r="27940" b="38100"/>
                <wp:wrapNone/>
                <wp:docPr id="1" name="Form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4010" cy="1257300"/>
                        </a:xfrm>
                        <a:prstGeom prst="downArrow">
                          <a:avLst>
                            <a:gd name="adj1" fmla="val 50000"/>
                            <a:gd name="adj2" fmla="val 82034"/>
                          </a:avLst>
                        </a:prstGeom>
                        <a:solidFill>
                          <a:srgbClr val="FFB66C"/>
                        </a:solidFill>
                        <a:ln w="0">
                          <a:solidFill>
                            <a:srgbClr val="3465A4"/>
                          </a:solidFill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A7313B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orme 1" o:spid="_x0000_s1026" type="#_x0000_t67" style="position:absolute;margin-left:-36pt;margin-top:16.65pt;width:26.3pt;height:99pt;z-index: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" o:allowincell="f" adj="16893" fillcolor="#ffb66c" strokecolor="#3465a4" strokeweight="0"/>
            </w:pict>
          </mc:Fallback>
        </mc:AlternateContent>
      </w:r>
    </w:p>
    <w:p w14:paraId="228C9641" w14:textId="7020B68F" w:rsidR="00D6076B" w:rsidRPr="00E85063" w:rsidRDefault="00164DA8" w:rsidP="00881CFF">
      <w:pPr>
        <w:spacing w:after="120"/>
        <w:rPr>
          <w:rFonts w:asciiTheme="minorHAnsi" w:hAnsiTheme="minorHAnsi" w:cstheme="minorHAnsi"/>
          <w:b/>
          <w:bCs/>
          <w:color w:val="F1995D"/>
          <w:sz w:val="26"/>
          <w:szCs w:val="26"/>
        </w:rPr>
      </w:pPr>
      <w:r w:rsidRPr="00D91FE3">
        <w:rPr>
          <w:rFonts w:asciiTheme="minorHAnsi" w:hAnsiTheme="minorHAnsi" w:cstheme="minorHAnsi"/>
          <w:b/>
          <w:bCs/>
          <w:color w:val="F1995D"/>
          <w:sz w:val="26"/>
          <w:szCs w:val="26"/>
        </w:rPr>
        <w:t>Informations</w:t>
      </w:r>
      <w:r w:rsidRPr="00E85063">
        <w:rPr>
          <w:rFonts w:asciiTheme="minorHAnsi" w:hAnsiTheme="minorHAnsi" w:cstheme="minorHAnsi"/>
          <w:b/>
          <w:bCs/>
          <w:color w:val="F1995D"/>
          <w:sz w:val="26"/>
          <w:szCs w:val="26"/>
        </w:rPr>
        <w:t xml:space="preserve"> sur la personne interrogée</w:t>
      </w:r>
    </w:p>
    <w:p w14:paraId="20F11F6B" w14:textId="2B43A8E3" w:rsidR="00D6076B" w:rsidRPr="00164DA8" w:rsidRDefault="009B1229" w:rsidP="00881CFF">
      <w:pPr>
        <w:spacing w:after="120"/>
        <w:rPr>
          <w:rFonts w:asciiTheme="minorHAnsi" w:hAnsiTheme="minorHAnsi" w:cstheme="minorHAnsi"/>
        </w:rPr>
      </w:pPr>
      <w:r w:rsidRPr="00164DA8">
        <w:rPr>
          <w:rFonts w:asciiTheme="minorHAnsi" w:hAnsiTheme="minorHAnsi" w:cstheme="minorHAnsi"/>
          <w:b/>
          <w:bCs/>
        </w:rPr>
        <w:t>Sexe</w:t>
      </w:r>
      <w:r w:rsidRPr="00164DA8">
        <w:rPr>
          <w:rFonts w:asciiTheme="minorHAnsi" w:hAnsiTheme="minorHAnsi" w:cstheme="minorHAnsi"/>
        </w:rPr>
        <w:t> :</w:t>
      </w:r>
      <w:r w:rsidR="00404BC3" w:rsidRPr="00164DA8">
        <w:rPr>
          <w:rFonts w:asciiTheme="minorHAnsi" w:hAnsiTheme="minorHAnsi" w:cstheme="minorHAnsi"/>
        </w:rPr>
        <w:t xml:space="preserve"> </w:t>
      </w:r>
      <w:r w:rsidR="00881CFF">
        <w:rPr>
          <w:rFonts w:asciiTheme="minorHAnsi" w:hAnsiTheme="minorHAnsi" w:cstheme="minorHAnsi"/>
        </w:rPr>
        <w:tab/>
      </w:r>
      <w:r w:rsidR="00404BC3" w:rsidRPr="00164DA8">
        <w:rPr>
          <w:rFonts w:asciiTheme="minorHAnsi" w:hAnsiTheme="minorHAnsi" w:cstheme="minorHAnsi"/>
        </w:rPr>
        <w:t xml:space="preserve"> </w:t>
      </w:r>
      <w:r w:rsidRPr="00164DA8">
        <w:rPr>
          <w:rFonts w:asciiTheme="minorHAnsi" w:hAnsiTheme="minorHAnsi" w:cstheme="minorHAnsi"/>
        </w:rPr>
        <w:tab/>
      </w:r>
      <w:sdt>
        <w:sdtPr>
          <w:rPr>
            <w:rFonts w:asciiTheme="minorHAnsi" w:eastAsia="Times New Roman" w:hAnsiTheme="minorHAnsi" w:cstheme="minorHAnsi"/>
            <w:lang w:eastAsia="fr-FR"/>
          </w:rPr>
          <w:id w:val="-13021525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338C9">
            <w:rPr>
              <w:rFonts w:ascii="MS Gothic" w:eastAsia="MS Gothic" w:hAnsi="MS Gothic" w:cstheme="minorHAnsi" w:hint="eastAsia"/>
              <w:lang w:eastAsia="fr-FR"/>
            </w:rPr>
            <w:t>☐</w:t>
          </w:r>
        </w:sdtContent>
      </w:sdt>
      <w:r w:rsidR="00404BC3" w:rsidRPr="00164DA8">
        <w:rPr>
          <w:rFonts w:asciiTheme="minorHAnsi" w:eastAsia="Times New Roman" w:hAnsiTheme="minorHAnsi" w:cstheme="minorHAnsi"/>
          <w:lang w:eastAsia="fr-FR"/>
        </w:rPr>
        <w:t xml:space="preserve"> Homme </w:t>
      </w:r>
      <w:r w:rsidR="00404BC3" w:rsidRPr="00164DA8">
        <w:rPr>
          <w:rFonts w:asciiTheme="minorHAnsi" w:eastAsia="Times New Roman" w:hAnsiTheme="minorHAnsi" w:cstheme="minorHAnsi"/>
          <w:lang w:eastAsia="fr-FR"/>
        </w:rPr>
        <w:tab/>
      </w:r>
      <w:sdt>
        <w:sdtPr>
          <w:rPr>
            <w:rFonts w:asciiTheme="minorHAnsi" w:eastAsia="Times New Roman" w:hAnsiTheme="minorHAnsi" w:cstheme="minorHAnsi"/>
            <w:lang w:eastAsia="fr-FR"/>
          </w:rPr>
          <w:id w:val="1666874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4BC3" w:rsidRPr="00164DA8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404BC3" w:rsidRPr="00164DA8">
        <w:rPr>
          <w:rFonts w:asciiTheme="minorHAnsi" w:eastAsia="Times New Roman" w:hAnsiTheme="minorHAnsi" w:cstheme="minorHAnsi"/>
          <w:lang w:eastAsia="fr-FR"/>
        </w:rPr>
        <w:t xml:space="preserve"> Femme</w:t>
      </w:r>
    </w:p>
    <w:p w14:paraId="5D4F1DEB" w14:textId="51048AEF" w:rsidR="00D6076B" w:rsidRPr="00164DA8" w:rsidRDefault="009B1229" w:rsidP="00881CFF">
      <w:pPr>
        <w:spacing w:after="120"/>
        <w:rPr>
          <w:rFonts w:asciiTheme="minorHAnsi" w:hAnsiTheme="minorHAnsi" w:cstheme="minorHAnsi"/>
        </w:rPr>
      </w:pPr>
      <w:r w:rsidRPr="00164DA8">
        <w:rPr>
          <w:rFonts w:asciiTheme="minorHAnsi" w:hAnsiTheme="minorHAnsi" w:cstheme="minorHAnsi"/>
          <w:b/>
          <w:bCs/>
        </w:rPr>
        <w:t>Âge</w:t>
      </w:r>
      <w:r w:rsidRPr="00164DA8">
        <w:rPr>
          <w:rFonts w:asciiTheme="minorHAnsi" w:hAnsiTheme="minorHAnsi" w:cstheme="minorHAnsi"/>
          <w:u w:val="single"/>
        </w:rPr>
        <w:t> </w:t>
      </w:r>
      <w:r w:rsidRPr="00164DA8">
        <w:rPr>
          <w:rFonts w:asciiTheme="minorHAnsi" w:hAnsiTheme="minorHAnsi" w:cstheme="minorHAnsi"/>
        </w:rPr>
        <w:t>:</w:t>
      </w:r>
      <w:r w:rsidRPr="00164DA8">
        <w:rPr>
          <w:rFonts w:asciiTheme="minorHAnsi" w:hAnsiTheme="minorHAnsi" w:cstheme="minorHAnsi"/>
        </w:rPr>
        <w:tab/>
      </w:r>
      <w:r w:rsidR="00404BC3" w:rsidRPr="00164DA8">
        <w:rPr>
          <w:rFonts w:asciiTheme="minorHAnsi" w:hAnsiTheme="minorHAnsi" w:cstheme="minorHAnsi"/>
        </w:rPr>
        <w:tab/>
      </w:r>
      <w:sdt>
        <w:sdtPr>
          <w:rPr>
            <w:rFonts w:asciiTheme="minorHAnsi" w:eastAsia="Times New Roman" w:hAnsiTheme="minorHAnsi" w:cstheme="minorHAnsi"/>
            <w:lang w:eastAsia="fr-FR"/>
          </w:rPr>
          <w:id w:val="-9189527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338C9">
            <w:rPr>
              <w:rFonts w:ascii="MS Gothic" w:eastAsia="MS Gothic" w:hAnsi="MS Gothic" w:cstheme="minorHAnsi" w:hint="eastAsia"/>
              <w:lang w:eastAsia="fr-FR"/>
            </w:rPr>
            <w:t>☐</w:t>
          </w:r>
        </w:sdtContent>
      </w:sdt>
      <w:r w:rsidR="00404BC3" w:rsidRPr="00164DA8">
        <w:rPr>
          <w:rFonts w:asciiTheme="minorHAnsi" w:eastAsia="Times New Roman" w:hAnsiTheme="minorHAnsi" w:cstheme="minorHAnsi"/>
          <w:lang w:eastAsia="fr-FR"/>
        </w:rPr>
        <w:t xml:space="preserve"> </w:t>
      </w:r>
      <w:r w:rsidRPr="00164DA8">
        <w:rPr>
          <w:rFonts w:asciiTheme="minorHAnsi" w:hAnsiTheme="minorHAnsi" w:cstheme="minorHAnsi"/>
        </w:rPr>
        <w:t>18/24</w:t>
      </w:r>
      <w:r w:rsidR="00404BC3" w:rsidRPr="00164DA8">
        <w:rPr>
          <w:rFonts w:asciiTheme="minorHAnsi" w:hAnsiTheme="minorHAnsi" w:cstheme="minorHAnsi"/>
        </w:rPr>
        <w:t xml:space="preserve"> ans</w:t>
      </w:r>
      <w:r w:rsidRPr="00164DA8">
        <w:rPr>
          <w:rFonts w:asciiTheme="minorHAnsi" w:hAnsiTheme="minorHAnsi" w:cstheme="minorHAnsi"/>
        </w:rPr>
        <w:tab/>
      </w:r>
      <w:sdt>
        <w:sdtPr>
          <w:rPr>
            <w:rFonts w:asciiTheme="minorHAnsi" w:eastAsia="Times New Roman" w:hAnsiTheme="minorHAnsi" w:cstheme="minorHAnsi"/>
            <w:lang w:eastAsia="fr-FR"/>
          </w:rPr>
          <w:id w:val="8580916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4BC3" w:rsidRPr="00164DA8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404BC3" w:rsidRPr="00164DA8">
        <w:rPr>
          <w:rFonts w:asciiTheme="minorHAnsi" w:eastAsia="Times New Roman" w:hAnsiTheme="minorHAnsi" w:cstheme="minorHAnsi"/>
          <w:lang w:eastAsia="fr-FR"/>
        </w:rPr>
        <w:t xml:space="preserve"> </w:t>
      </w:r>
      <w:r w:rsidRPr="00164DA8">
        <w:rPr>
          <w:rFonts w:asciiTheme="minorHAnsi" w:hAnsiTheme="minorHAnsi" w:cstheme="minorHAnsi"/>
        </w:rPr>
        <w:t>25/34</w:t>
      </w:r>
      <w:r w:rsidR="00404BC3" w:rsidRPr="00164DA8">
        <w:rPr>
          <w:rFonts w:asciiTheme="minorHAnsi" w:hAnsiTheme="minorHAnsi" w:cstheme="minorHAnsi"/>
        </w:rPr>
        <w:t xml:space="preserve"> ans</w:t>
      </w:r>
      <w:r w:rsidRPr="00164DA8">
        <w:rPr>
          <w:rFonts w:asciiTheme="minorHAnsi" w:hAnsiTheme="minorHAnsi" w:cstheme="minorHAnsi"/>
        </w:rPr>
        <w:tab/>
      </w:r>
      <w:sdt>
        <w:sdtPr>
          <w:rPr>
            <w:rFonts w:asciiTheme="minorHAnsi" w:eastAsia="Times New Roman" w:hAnsiTheme="minorHAnsi" w:cstheme="minorHAnsi"/>
            <w:lang w:eastAsia="fr-FR"/>
          </w:rPr>
          <w:id w:val="16715984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4BC3" w:rsidRPr="00164DA8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404BC3" w:rsidRPr="00164DA8">
        <w:rPr>
          <w:rFonts w:asciiTheme="minorHAnsi" w:eastAsia="Times New Roman" w:hAnsiTheme="minorHAnsi" w:cstheme="minorHAnsi"/>
          <w:lang w:eastAsia="fr-FR"/>
        </w:rPr>
        <w:t xml:space="preserve"> </w:t>
      </w:r>
      <w:r w:rsidRPr="00164DA8">
        <w:rPr>
          <w:rFonts w:asciiTheme="minorHAnsi" w:hAnsiTheme="minorHAnsi" w:cstheme="minorHAnsi"/>
        </w:rPr>
        <w:t>35/41</w:t>
      </w:r>
      <w:r w:rsidR="00404BC3" w:rsidRPr="00164DA8">
        <w:rPr>
          <w:rFonts w:asciiTheme="minorHAnsi" w:hAnsiTheme="minorHAnsi" w:cstheme="minorHAnsi"/>
        </w:rPr>
        <w:t xml:space="preserve"> ans</w:t>
      </w:r>
      <w:r w:rsidRPr="00164DA8">
        <w:rPr>
          <w:rFonts w:asciiTheme="minorHAnsi" w:hAnsiTheme="minorHAnsi" w:cstheme="minorHAnsi"/>
        </w:rPr>
        <w:tab/>
      </w:r>
      <w:sdt>
        <w:sdtPr>
          <w:rPr>
            <w:rFonts w:asciiTheme="minorHAnsi" w:eastAsia="Times New Roman" w:hAnsiTheme="minorHAnsi" w:cstheme="minorHAnsi"/>
            <w:lang w:eastAsia="fr-FR"/>
          </w:rPr>
          <w:id w:val="7735969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4BC3" w:rsidRPr="00164DA8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404BC3" w:rsidRPr="00164DA8">
        <w:rPr>
          <w:rFonts w:asciiTheme="minorHAnsi" w:eastAsia="Times New Roman" w:hAnsiTheme="minorHAnsi" w:cstheme="minorHAnsi"/>
          <w:lang w:eastAsia="fr-FR"/>
        </w:rPr>
        <w:t xml:space="preserve"> </w:t>
      </w:r>
      <w:r w:rsidRPr="00164DA8">
        <w:rPr>
          <w:rFonts w:asciiTheme="minorHAnsi" w:hAnsiTheme="minorHAnsi" w:cstheme="minorHAnsi"/>
        </w:rPr>
        <w:t>45/54</w:t>
      </w:r>
      <w:r w:rsidR="00404BC3" w:rsidRPr="00164DA8">
        <w:rPr>
          <w:rFonts w:asciiTheme="minorHAnsi" w:hAnsiTheme="minorHAnsi" w:cstheme="minorHAnsi"/>
        </w:rPr>
        <w:t xml:space="preserve"> ans</w:t>
      </w:r>
      <w:r w:rsidRPr="00164DA8">
        <w:rPr>
          <w:rFonts w:asciiTheme="minorHAnsi" w:hAnsiTheme="minorHAnsi" w:cstheme="minorHAnsi"/>
        </w:rPr>
        <w:tab/>
      </w:r>
      <w:sdt>
        <w:sdtPr>
          <w:rPr>
            <w:rFonts w:asciiTheme="minorHAnsi" w:eastAsia="Times New Roman" w:hAnsiTheme="minorHAnsi" w:cstheme="minorHAnsi"/>
            <w:lang w:eastAsia="fr-FR"/>
          </w:rPr>
          <w:id w:val="-3432440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4BC3" w:rsidRPr="00164DA8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404BC3" w:rsidRPr="00164DA8">
        <w:rPr>
          <w:rFonts w:asciiTheme="minorHAnsi" w:eastAsia="Times New Roman" w:hAnsiTheme="minorHAnsi" w:cstheme="minorHAnsi"/>
          <w:lang w:eastAsia="fr-FR"/>
        </w:rPr>
        <w:t xml:space="preserve"> </w:t>
      </w:r>
      <w:r w:rsidRPr="00164DA8">
        <w:rPr>
          <w:rFonts w:asciiTheme="minorHAnsi" w:hAnsiTheme="minorHAnsi" w:cstheme="minorHAnsi"/>
        </w:rPr>
        <w:t>55/64</w:t>
      </w:r>
      <w:r w:rsidR="00404BC3" w:rsidRPr="00164DA8">
        <w:rPr>
          <w:rFonts w:asciiTheme="minorHAnsi" w:hAnsiTheme="minorHAnsi" w:cstheme="minorHAnsi"/>
        </w:rPr>
        <w:t xml:space="preserve"> ans</w:t>
      </w:r>
      <w:r w:rsidRPr="00164DA8">
        <w:rPr>
          <w:rFonts w:asciiTheme="minorHAnsi" w:hAnsiTheme="minorHAnsi" w:cstheme="minorHAnsi"/>
        </w:rPr>
        <w:tab/>
      </w:r>
      <w:sdt>
        <w:sdtPr>
          <w:rPr>
            <w:rFonts w:asciiTheme="minorHAnsi" w:eastAsia="Times New Roman" w:hAnsiTheme="minorHAnsi" w:cstheme="minorHAnsi"/>
            <w:lang w:eastAsia="fr-FR"/>
          </w:rPr>
          <w:id w:val="-13108636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4BC3" w:rsidRPr="00164DA8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404BC3" w:rsidRPr="00164DA8">
        <w:rPr>
          <w:rFonts w:asciiTheme="minorHAnsi" w:eastAsia="Times New Roman" w:hAnsiTheme="minorHAnsi" w:cstheme="minorHAnsi"/>
          <w:lang w:eastAsia="fr-FR"/>
        </w:rPr>
        <w:t xml:space="preserve"> </w:t>
      </w:r>
      <w:r w:rsidRPr="00164DA8">
        <w:rPr>
          <w:rFonts w:asciiTheme="minorHAnsi" w:hAnsiTheme="minorHAnsi" w:cstheme="minorHAnsi"/>
        </w:rPr>
        <w:t>+65</w:t>
      </w:r>
      <w:r w:rsidR="00404BC3" w:rsidRPr="00164DA8">
        <w:rPr>
          <w:rFonts w:asciiTheme="minorHAnsi" w:hAnsiTheme="minorHAnsi" w:cstheme="minorHAnsi"/>
        </w:rPr>
        <w:t xml:space="preserve"> ans</w:t>
      </w:r>
    </w:p>
    <w:p w14:paraId="3F3B963D" w14:textId="116917C3" w:rsidR="00D6076B" w:rsidRPr="00164DA8" w:rsidRDefault="009B1229" w:rsidP="00881CFF">
      <w:pPr>
        <w:spacing w:after="120"/>
        <w:rPr>
          <w:rFonts w:asciiTheme="minorHAnsi" w:hAnsiTheme="minorHAnsi" w:cstheme="minorHAnsi"/>
        </w:rPr>
      </w:pPr>
      <w:r w:rsidRPr="00164DA8">
        <w:rPr>
          <w:rFonts w:asciiTheme="minorHAnsi" w:hAnsiTheme="minorHAnsi" w:cstheme="minorHAnsi"/>
          <w:b/>
          <w:bCs/>
        </w:rPr>
        <w:t>Statut</w:t>
      </w:r>
      <w:r w:rsidRPr="00164DA8">
        <w:rPr>
          <w:rFonts w:asciiTheme="minorHAnsi" w:hAnsiTheme="minorHAnsi" w:cstheme="minorHAnsi"/>
        </w:rPr>
        <w:t> :</w:t>
      </w:r>
      <w:r w:rsidR="00404BC3" w:rsidRPr="00164DA8">
        <w:rPr>
          <w:rFonts w:asciiTheme="minorHAnsi" w:hAnsiTheme="minorHAnsi" w:cstheme="minorHAnsi"/>
        </w:rPr>
        <w:t xml:space="preserve"> </w:t>
      </w:r>
      <w:r w:rsidR="00404BC3" w:rsidRPr="00164DA8">
        <w:rPr>
          <w:rFonts w:asciiTheme="minorHAnsi" w:hAnsiTheme="minorHAnsi" w:cstheme="minorHAnsi"/>
        </w:rPr>
        <w:tab/>
      </w:r>
      <w:sdt>
        <w:sdtPr>
          <w:rPr>
            <w:rFonts w:asciiTheme="minorHAnsi" w:eastAsia="Times New Roman" w:hAnsiTheme="minorHAnsi" w:cstheme="minorHAnsi"/>
            <w:lang w:eastAsia="fr-FR"/>
          </w:rPr>
          <w:id w:val="14646193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4BC3" w:rsidRPr="00164DA8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404BC3" w:rsidRPr="00164DA8">
        <w:rPr>
          <w:rFonts w:asciiTheme="minorHAnsi" w:eastAsia="Times New Roman" w:hAnsiTheme="minorHAnsi" w:cstheme="minorHAnsi"/>
          <w:lang w:eastAsia="fr-FR"/>
        </w:rPr>
        <w:t xml:space="preserve">  </w:t>
      </w:r>
      <w:r w:rsidRPr="00164DA8">
        <w:rPr>
          <w:rFonts w:asciiTheme="minorHAnsi" w:hAnsiTheme="minorHAnsi" w:cstheme="minorHAnsi"/>
        </w:rPr>
        <w:t>Visiteur</w:t>
      </w:r>
      <w:r w:rsidRPr="00164DA8">
        <w:rPr>
          <w:rFonts w:asciiTheme="minorHAnsi" w:hAnsiTheme="minorHAnsi" w:cstheme="minorHAnsi"/>
        </w:rPr>
        <w:tab/>
      </w:r>
      <w:sdt>
        <w:sdtPr>
          <w:rPr>
            <w:rFonts w:asciiTheme="minorHAnsi" w:eastAsia="Times New Roman" w:hAnsiTheme="minorHAnsi" w:cstheme="minorHAnsi"/>
            <w:lang w:eastAsia="fr-FR"/>
          </w:rPr>
          <w:id w:val="1265145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4BC3" w:rsidRPr="00164DA8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404BC3" w:rsidRPr="00164DA8">
        <w:rPr>
          <w:rFonts w:asciiTheme="minorHAnsi" w:eastAsia="Times New Roman" w:hAnsiTheme="minorHAnsi" w:cstheme="minorHAnsi"/>
          <w:lang w:eastAsia="fr-FR"/>
        </w:rPr>
        <w:t xml:space="preserve">  </w:t>
      </w:r>
      <w:r w:rsidRPr="00164DA8">
        <w:rPr>
          <w:rFonts w:asciiTheme="minorHAnsi" w:hAnsiTheme="minorHAnsi" w:cstheme="minorHAnsi"/>
        </w:rPr>
        <w:t>Consultation</w:t>
      </w:r>
      <w:r w:rsidRPr="00164DA8">
        <w:rPr>
          <w:rFonts w:asciiTheme="minorHAnsi" w:hAnsiTheme="minorHAnsi" w:cstheme="minorHAnsi"/>
        </w:rPr>
        <w:tab/>
      </w:r>
      <w:sdt>
        <w:sdtPr>
          <w:rPr>
            <w:rFonts w:asciiTheme="minorHAnsi" w:eastAsia="Times New Roman" w:hAnsiTheme="minorHAnsi" w:cstheme="minorHAnsi"/>
            <w:lang w:eastAsia="fr-FR"/>
          </w:rPr>
          <w:id w:val="2663587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4BC3" w:rsidRPr="00164DA8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404BC3" w:rsidRPr="00164DA8">
        <w:rPr>
          <w:rFonts w:asciiTheme="minorHAnsi" w:eastAsia="Times New Roman" w:hAnsiTheme="minorHAnsi" w:cstheme="minorHAnsi"/>
          <w:lang w:eastAsia="fr-FR"/>
        </w:rPr>
        <w:t xml:space="preserve"> </w:t>
      </w:r>
      <w:r w:rsidRPr="00164DA8">
        <w:rPr>
          <w:rFonts w:asciiTheme="minorHAnsi" w:hAnsiTheme="minorHAnsi" w:cstheme="minorHAnsi"/>
        </w:rPr>
        <w:t>Hospitalisation</w:t>
      </w:r>
    </w:p>
    <w:p w14:paraId="6BFF8224" w14:textId="6C452C8F" w:rsidR="00D6076B" w:rsidRPr="00164DA8" w:rsidRDefault="009B1229" w:rsidP="00881CFF">
      <w:pPr>
        <w:spacing w:after="120"/>
        <w:ind w:right="-370"/>
        <w:rPr>
          <w:rFonts w:asciiTheme="minorHAnsi" w:hAnsiTheme="minorHAnsi" w:cstheme="minorHAnsi"/>
        </w:rPr>
      </w:pPr>
      <w:r w:rsidRPr="00164DA8">
        <w:rPr>
          <w:rFonts w:asciiTheme="minorHAnsi" w:hAnsiTheme="minorHAnsi" w:cstheme="minorHAnsi"/>
          <w:b/>
          <w:bCs/>
        </w:rPr>
        <w:t>Service</w:t>
      </w:r>
      <w:r w:rsidRPr="00164DA8">
        <w:rPr>
          <w:rFonts w:asciiTheme="minorHAnsi" w:hAnsiTheme="minorHAnsi" w:cstheme="minorHAnsi"/>
          <w:u w:val="single"/>
        </w:rPr>
        <w:t> </w:t>
      </w:r>
      <w:r w:rsidRPr="00164DA8">
        <w:rPr>
          <w:rFonts w:asciiTheme="minorHAnsi" w:hAnsiTheme="minorHAnsi" w:cstheme="minorHAnsi"/>
        </w:rPr>
        <w:t xml:space="preserve">:   </w:t>
      </w:r>
      <w:r w:rsidR="00404BC3" w:rsidRPr="00164DA8">
        <w:rPr>
          <w:rFonts w:asciiTheme="minorHAnsi" w:hAnsiTheme="minorHAnsi" w:cstheme="minorHAnsi"/>
        </w:rPr>
        <w:tab/>
      </w:r>
      <w:sdt>
        <w:sdtPr>
          <w:rPr>
            <w:rFonts w:asciiTheme="minorHAnsi" w:eastAsia="Times New Roman" w:hAnsiTheme="minorHAnsi" w:cstheme="minorHAnsi"/>
            <w:lang w:eastAsia="fr-FR"/>
          </w:rPr>
          <w:id w:val="-18504118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4BC3" w:rsidRPr="00164DA8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Pr="00164DA8">
        <w:rPr>
          <w:rFonts w:asciiTheme="minorHAnsi" w:hAnsiTheme="minorHAnsi" w:cstheme="minorHAnsi"/>
        </w:rPr>
        <w:t xml:space="preserve"> Médecine</w:t>
      </w:r>
      <w:r w:rsidRPr="00164DA8">
        <w:rPr>
          <w:rFonts w:asciiTheme="minorHAnsi" w:hAnsiTheme="minorHAnsi" w:cstheme="minorHAnsi"/>
        </w:rPr>
        <w:tab/>
      </w:r>
      <w:sdt>
        <w:sdtPr>
          <w:rPr>
            <w:rFonts w:asciiTheme="minorHAnsi" w:eastAsia="Times New Roman" w:hAnsiTheme="minorHAnsi" w:cstheme="minorHAnsi"/>
            <w:lang w:eastAsia="fr-FR"/>
          </w:rPr>
          <w:id w:val="6256622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4BC3" w:rsidRPr="00164DA8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404BC3" w:rsidRPr="00164DA8">
        <w:rPr>
          <w:rFonts w:asciiTheme="minorHAnsi" w:eastAsia="Times New Roman" w:hAnsiTheme="minorHAnsi" w:cstheme="minorHAnsi"/>
          <w:lang w:eastAsia="fr-FR"/>
        </w:rPr>
        <w:t xml:space="preserve"> </w:t>
      </w:r>
      <w:r w:rsidRPr="00164DA8">
        <w:rPr>
          <w:rFonts w:asciiTheme="minorHAnsi" w:hAnsiTheme="minorHAnsi" w:cstheme="minorHAnsi"/>
        </w:rPr>
        <w:t>Chirurgie</w:t>
      </w:r>
      <w:r w:rsidR="00404BC3" w:rsidRPr="00164DA8">
        <w:rPr>
          <w:rFonts w:asciiTheme="minorHAnsi" w:hAnsiTheme="minorHAnsi" w:cstheme="minorHAnsi"/>
        </w:rPr>
        <w:tab/>
      </w:r>
      <w:sdt>
        <w:sdtPr>
          <w:rPr>
            <w:rFonts w:asciiTheme="minorHAnsi" w:eastAsia="Times New Roman" w:hAnsiTheme="minorHAnsi" w:cstheme="minorHAnsi"/>
            <w:lang w:eastAsia="fr-FR"/>
          </w:rPr>
          <w:id w:val="-19116818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4BC3" w:rsidRPr="00164DA8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404BC3" w:rsidRPr="00164DA8">
        <w:rPr>
          <w:rFonts w:asciiTheme="minorHAnsi" w:eastAsia="Times New Roman" w:hAnsiTheme="minorHAnsi" w:cstheme="minorHAnsi"/>
          <w:lang w:eastAsia="fr-FR"/>
        </w:rPr>
        <w:t xml:space="preserve"> </w:t>
      </w:r>
      <w:r w:rsidRPr="00164DA8">
        <w:rPr>
          <w:rFonts w:asciiTheme="minorHAnsi" w:hAnsiTheme="minorHAnsi" w:cstheme="minorHAnsi"/>
        </w:rPr>
        <w:t>Urgence</w:t>
      </w:r>
      <w:r w:rsidR="00404BC3" w:rsidRPr="00164DA8">
        <w:rPr>
          <w:rFonts w:asciiTheme="minorHAnsi" w:hAnsiTheme="minorHAnsi" w:cstheme="minorHAnsi"/>
        </w:rPr>
        <w:tab/>
      </w:r>
      <w:sdt>
        <w:sdtPr>
          <w:rPr>
            <w:rFonts w:asciiTheme="minorHAnsi" w:eastAsia="Times New Roman" w:hAnsiTheme="minorHAnsi" w:cstheme="minorHAnsi"/>
            <w:lang w:eastAsia="fr-FR"/>
          </w:rPr>
          <w:id w:val="4994769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4BC3" w:rsidRPr="00164DA8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404BC3" w:rsidRPr="00164DA8">
        <w:rPr>
          <w:rFonts w:asciiTheme="minorHAnsi" w:eastAsia="Times New Roman" w:hAnsiTheme="minorHAnsi" w:cstheme="minorHAnsi"/>
          <w:lang w:eastAsia="fr-FR"/>
        </w:rPr>
        <w:t xml:space="preserve"> </w:t>
      </w:r>
      <w:r w:rsidRPr="00164DA8">
        <w:rPr>
          <w:rFonts w:asciiTheme="minorHAnsi" w:hAnsiTheme="minorHAnsi" w:cstheme="minorHAnsi"/>
        </w:rPr>
        <w:t>Maternité</w:t>
      </w:r>
      <w:r w:rsidRPr="00164DA8">
        <w:rPr>
          <w:rFonts w:asciiTheme="minorHAnsi" w:hAnsiTheme="minorHAnsi" w:cstheme="minorHAnsi"/>
        </w:rPr>
        <w:tab/>
      </w:r>
      <w:sdt>
        <w:sdtPr>
          <w:rPr>
            <w:rFonts w:asciiTheme="minorHAnsi" w:eastAsia="Times New Roman" w:hAnsiTheme="minorHAnsi" w:cstheme="minorHAnsi"/>
            <w:lang w:eastAsia="fr-FR"/>
          </w:rPr>
          <w:id w:val="4731169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4BC3" w:rsidRPr="00164DA8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404BC3" w:rsidRPr="00164DA8">
        <w:rPr>
          <w:rFonts w:asciiTheme="minorHAnsi" w:eastAsia="Times New Roman" w:hAnsiTheme="minorHAnsi" w:cstheme="minorHAnsi"/>
          <w:lang w:eastAsia="fr-FR"/>
        </w:rPr>
        <w:t xml:space="preserve"> </w:t>
      </w:r>
      <w:r w:rsidRPr="00164DA8">
        <w:rPr>
          <w:rFonts w:asciiTheme="minorHAnsi" w:hAnsiTheme="minorHAnsi" w:cstheme="minorHAnsi"/>
        </w:rPr>
        <w:t>Autre</w:t>
      </w:r>
      <w:r w:rsidR="00404BC3" w:rsidRPr="00164DA8">
        <w:rPr>
          <w:rFonts w:asciiTheme="minorHAnsi" w:hAnsiTheme="minorHAnsi" w:cstheme="minorHAnsi"/>
        </w:rPr>
        <w:tab/>
      </w:r>
      <w:sdt>
        <w:sdtPr>
          <w:rPr>
            <w:rFonts w:asciiTheme="minorHAnsi" w:eastAsia="Times New Roman" w:hAnsiTheme="minorHAnsi" w:cstheme="minorHAnsi"/>
            <w:lang w:eastAsia="fr-FR"/>
          </w:rPr>
          <w:id w:val="-10466730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4BC3" w:rsidRPr="00164DA8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Pr="00164DA8">
        <w:rPr>
          <w:rFonts w:asciiTheme="minorHAnsi" w:hAnsiTheme="minorHAnsi" w:cstheme="minorHAnsi"/>
        </w:rPr>
        <w:t xml:space="preserve"> Non concerné</w:t>
      </w:r>
    </w:p>
    <w:p w14:paraId="44309311" w14:textId="2E838BB3" w:rsidR="00D6076B" w:rsidRPr="00164DA8" w:rsidRDefault="00392FAB" w:rsidP="00881CFF">
      <w:pPr>
        <w:spacing w:after="120"/>
        <w:rPr>
          <w:rFonts w:asciiTheme="minorHAnsi" w:hAnsiTheme="minorHAnsi" w:cstheme="minorHAnsi"/>
        </w:rPr>
      </w:pPr>
      <w:r w:rsidRPr="00164DA8">
        <w:rPr>
          <w:rFonts w:asciiTheme="minorHAnsi" w:hAnsiTheme="minorHAnsi" w:cstheme="minorHAnsi"/>
          <w:b/>
          <w:bCs/>
          <w:noProof/>
        </w:rPr>
        <mc:AlternateContent>
          <mc:Choice Requires="wps">
            <w:drawing>
              <wp:anchor distT="0" distB="0" distL="0" distR="0" simplePos="0" relativeHeight="251659264" behindDoc="0" locked="0" layoutInCell="0" allowOverlap="1" wp14:anchorId="64808CB5" wp14:editId="6E34E9D1">
                <wp:simplePos x="0" y="0"/>
                <wp:positionH relativeFrom="column">
                  <wp:posOffset>-434340</wp:posOffset>
                </wp:positionH>
                <wp:positionV relativeFrom="paragraph">
                  <wp:posOffset>321310</wp:posOffset>
                </wp:positionV>
                <wp:extent cx="334010" cy="2362200"/>
                <wp:effectExtent l="19050" t="0" r="46990" b="38100"/>
                <wp:wrapNone/>
                <wp:docPr id="568019664" name="Form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4010" cy="2362200"/>
                        </a:xfrm>
                        <a:prstGeom prst="downArrow">
                          <a:avLst>
                            <a:gd name="adj1" fmla="val 50000"/>
                            <a:gd name="adj2" fmla="val 82034"/>
                          </a:avLst>
                        </a:prstGeom>
                        <a:solidFill>
                          <a:srgbClr val="8FAADC"/>
                        </a:solidFill>
                        <a:ln w="0">
                          <a:solidFill>
                            <a:srgbClr val="3465A4"/>
                          </a:solidFill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916B06" id="Forme 1" o:spid="_x0000_s1026" type="#_x0000_t67" style="position:absolute;margin-left:-34.2pt;margin-top:25.3pt;width:26.3pt;height:186pt;z-index:25165926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" o:allowincell="f" adj="19095" fillcolor="#8faadc" strokecolor="#3465a4" strokeweight="0"/>
            </w:pict>
          </mc:Fallback>
        </mc:AlternateContent>
      </w:r>
    </w:p>
    <w:p w14:paraId="4D7C583A" w14:textId="4FCD6009" w:rsidR="00D6076B" w:rsidRPr="00164DA8" w:rsidRDefault="009B1229" w:rsidP="00881CFF">
      <w:pPr>
        <w:spacing w:after="120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E85063">
        <w:rPr>
          <w:rFonts w:asciiTheme="minorHAnsi" w:hAnsiTheme="minorHAnsi" w:cstheme="minorHAnsi"/>
          <w:b/>
          <w:bCs/>
          <w:color w:val="8FAADC"/>
          <w:sz w:val="26"/>
          <w:szCs w:val="26"/>
        </w:rPr>
        <w:t>V</w:t>
      </w:r>
      <w:r w:rsidR="00DE1084" w:rsidRPr="00E85063">
        <w:rPr>
          <w:rFonts w:asciiTheme="minorHAnsi" w:hAnsiTheme="minorHAnsi" w:cstheme="minorHAnsi"/>
          <w:b/>
          <w:bCs/>
          <w:color w:val="8FAADC"/>
          <w:sz w:val="26"/>
          <w:szCs w:val="26"/>
        </w:rPr>
        <w:t>ous arrive-t-il de consommer des médicaments sans ordonnance ?</w:t>
      </w:r>
      <w:r w:rsidR="00DE1084" w:rsidRPr="00164DA8">
        <w:rPr>
          <w:rFonts w:asciiTheme="minorHAnsi" w:hAnsiTheme="minorHAnsi" w:cstheme="minorHAnsi"/>
          <w:b/>
          <w:bCs/>
          <w:color w:val="8FAADC"/>
          <w:sz w:val="22"/>
          <w:szCs w:val="22"/>
        </w:rPr>
        <w:t xml:space="preserve"> </w:t>
      </w:r>
      <w:r w:rsidR="00DE1084" w:rsidRPr="00164DA8">
        <w:rPr>
          <w:rFonts w:asciiTheme="minorHAnsi" w:hAnsiTheme="minorHAnsi" w:cstheme="minorHAnsi"/>
          <w:b/>
          <w:bCs/>
          <w:color w:val="8FAADC"/>
          <w:sz w:val="22"/>
          <w:szCs w:val="22"/>
        </w:rPr>
        <w:tab/>
      </w:r>
      <w:sdt>
        <w:sdtPr>
          <w:rPr>
            <w:rFonts w:asciiTheme="minorHAnsi" w:eastAsia="Times New Roman" w:hAnsiTheme="minorHAnsi" w:cstheme="minorHAnsi"/>
            <w:lang w:eastAsia="fr-FR"/>
          </w:rPr>
          <w:id w:val="16558023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E1084" w:rsidRPr="00164DA8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404BC3" w:rsidRPr="00164DA8">
        <w:rPr>
          <w:rFonts w:asciiTheme="minorHAnsi" w:eastAsia="Times New Roman" w:hAnsiTheme="minorHAnsi" w:cstheme="minorHAnsi"/>
          <w:lang w:eastAsia="fr-FR"/>
        </w:rPr>
        <w:t xml:space="preserve"> </w:t>
      </w:r>
      <w:r w:rsidR="00164DA8">
        <w:rPr>
          <w:rFonts w:asciiTheme="minorHAnsi" w:hAnsiTheme="minorHAnsi" w:cstheme="minorHAnsi"/>
          <w:sz w:val="22"/>
          <w:szCs w:val="22"/>
        </w:rPr>
        <w:t>Oui</w:t>
      </w:r>
      <w:r w:rsidR="00404BC3" w:rsidRPr="00164DA8">
        <w:rPr>
          <w:rFonts w:asciiTheme="minorHAnsi" w:hAnsiTheme="minorHAnsi" w:cstheme="minorHAnsi"/>
          <w:b/>
          <w:bCs/>
          <w:sz w:val="22"/>
          <w:szCs w:val="22"/>
        </w:rPr>
        <w:tab/>
      </w:r>
      <w:r w:rsidR="00E919F0">
        <w:rPr>
          <w:rFonts w:asciiTheme="minorHAnsi" w:hAnsiTheme="minorHAnsi" w:cstheme="minorHAnsi"/>
          <w:b/>
          <w:bCs/>
          <w:sz w:val="22"/>
          <w:szCs w:val="22"/>
        </w:rPr>
        <w:t xml:space="preserve">      </w:t>
      </w:r>
      <w:sdt>
        <w:sdtPr>
          <w:rPr>
            <w:rFonts w:asciiTheme="minorHAnsi" w:eastAsia="Times New Roman" w:hAnsiTheme="minorHAnsi" w:cstheme="minorHAnsi"/>
            <w:lang w:eastAsia="fr-FR"/>
          </w:rPr>
          <w:id w:val="-16276200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4BC3" w:rsidRPr="00164DA8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Pr="00164DA8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164DA8">
        <w:rPr>
          <w:rFonts w:asciiTheme="minorHAnsi" w:hAnsiTheme="minorHAnsi" w:cstheme="minorHAnsi"/>
          <w:sz w:val="22"/>
          <w:szCs w:val="22"/>
        </w:rPr>
        <w:t>Non</w:t>
      </w:r>
    </w:p>
    <w:p w14:paraId="365186F5" w14:textId="5808631E" w:rsidR="00D6076B" w:rsidRPr="00E85063" w:rsidRDefault="009B1229" w:rsidP="00881CFF">
      <w:pPr>
        <w:spacing w:after="120"/>
        <w:rPr>
          <w:rFonts w:asciiTheme="minorHAnsi" w:hAnsiTheme="minorHAnsi" w:cstheme="minorHAnsi"/>
          <w:b/>
          <w:bCs/>
          <w:color w:val="8FAADC"/>
          <w:sz w:val="26"/>
          <w:szCs w:val="26"/>
        </w:rPr>
      </w:pPr>
      <w:r w:rsidRPr="00E85063">
        <w:rPr>
          <w:rFonts w:asciiTheme="minorHAnsi" w:hAnsiTheme="minorHAnsi" w:cstheme="minorHAnsi"/>
          <w:b/>
          <w:bCs/>
          <w:color w:val="8FAADC"/>
          <w:sz w:val="26"/>
          <w:szCs w:val="26"/>
        </w:rPr>
        <w:t>Si oui, pour quelle(s) raison(s) ?</w:t>
      </w:r>
    </w:p>
    <w:p w14:paraId="70B32F55" w14:textId="684F3C07" w:rsidR="00D6076B" w:rsidRPr="00164DA8" w:rsidRDefault="008F0144" w:rsidP="00881CFF">
      <w:pPr>
        <w:spacing w:after="120"/>
        <w:ind w:firstLine="709"/>
        <w:rPr>
          <w:rFonts w:asciiTheme="minorHAnsi" w:hAnsiTheme="minorHAnsi" w:cstheme="minorHAnsi"/>
        </w:rPr>
      </w:pPr>
      <w:sdt>
        <w:sdtPr>
          <w:rPr>
            <w:rFonts w:asciiTheme="minorHAnsi" w:eastAsia="Times New Roman" w:hAnsiTheme="minorHAnsi" w:cstheme="minorHAnsi"/>
            <w:lang w:eastAsia="fr-FR"/>
          </w:rPr>
          <w:id w:val="-11572979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64DA8" w:rsidRPr="00164DA8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164DA8" w:rsidRPr="00164DA8">
        <w:rPr>
          <w:rFonts w:asciiTheme="minorHAnsi" w:hAnsiTheme="minorHAnsi" w:cstheme="minorHAnsi"/>
        </w:rPr>
        <w:t xml:space="preserve"> Douleurs articulaires, dentaires, courbatures, fièvre</w:t>
      </w:r>
      <w:r w:rsidR="00AF3D01" w:rsidRPr="00164DA8">
        <w:rPr>
          <w:rFonts w:asciiTheme="minorHAnsi" w:hAnsiTheme="minorHAnsi" w:cstheme="minorHAnsi"/>
        </w:rPr>
        <w:t>s</w:t>
      </w:r>
      <w:r w:rsidR="00164DA8" w:rsidRPr="00164DA8">
        <w:rPr>
          <w:rFonts w:asciiTheme="minorHAnsi" w:hAnsiTheme="minorHAnsi" w:cstheme="minorHAnsi"/>
        </w:rPr>
        <w:t>, maux de tête…</w:t>
      </w:r>
    </w:p>
    <w:p w14:paraId="252BB0EA" w14:textId="6688D5AD" w:rsidR="00D6076B" w:rsidRPr="00164DA8" w:rsidRDefault="008F0144" w:rsidP="00881CFF">
      <w:pPr>
        <w:spacing w:after="120"/>
        <w:ind w:firstLine="709"/>
        <w:rPr>
          <w:rFonts w:asciiTheme="minorHAnsi" w:hAnsiTheme="minorHAnsi" w:cstheme="minorHAnsi"/>
        </w:rPr>
      </w:pPr>
      <w:sdt>
        <w:sdtPr>
          <w:rPr>
            <w:rFonts w:asciiTheme="minorHAnsi" w:eastAsia="Times New Roman" w:hAnsiTheme="minorHAnsi" w:cstheme="minorHAnsi"/>
            <w:lang w:eastAsia="fr-FR"/>
          </w:rPr>
          <w:id w:val="7824633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64DA8" w:rsidRPr="00164DA8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164DA8" w:rsidRPr="00164DA8">
        <w:rPr>
          <w:rFonts w:asciiTheme="minorHAnsi" w:hAnsiTheme="minorHAnsi" w:cstheme="minorHAnsi"/>
        </w:rPr>
        <w:t xml:space="preserve"> Toux, nez bouché, maux de gorge</w:t>
      </w:r>
    </w:p>
    <w:p w14:paraId="182EBD2E" w14:textId="678286A3" w:rsidR="00D6076B" w:rsidRPr="00164DA8" w:rsidRDefault="008F0144" w:rsidP="00881CFF">
      <w:pPr>
        <w:spacing w:after="120"/>
        <w:ind w:firstLine="709"/>
        <w:rPr>
          <w:rFonts w:asciiTheme="minorHAnsi" w:hAnsiTheme="minorHAnsi" w:cstheme="minorHAnsi"/>
        </w:rPr>
      </w:pPr>
      <w:sdt>
        <w:sdtPr>
          <w:rPr>
            <w:rFonts w:asciiTheme="minorHAnsi" w:eastAsia="Times New Roman" w:hAnsiTheme="minorHAnsi" w:cstheme="minorHAnsi"/>
            <w:lang w:eastAsia="fr-FR"/>
          </w:rPr>
          <w:id w:val="-21343090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64DA8" w:rsidRPr="00164DA8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164DA8" w:rsidRPr="00164DA8">
        <w:rPr>
          <w:rFonts w:asciiTheme="minorHAnsi" w:hAnsiTheme="minorHAnsi" w:cstheme="minorHAnsi"/>
        </w:rPr>
        <w:t xml:space="preserve"> Digestion, nausée, vomissements, diarrhées, constipations</w:t>
      </w:r>
    </w:p>
    <w:p w14:paraId="541C3BB7" w14:textId="0C2A9F0A" w:rsidR="00D6076B" w:rsidRPr="00164DA8" w:rsidRDefault="008F0144" w:rsidP="00881CFF">
      <w:pPr>
        <w:spacing w:after="120"/>
        <w:ind w:firstLine="709"/>
        <w:rPr>
          <w:rFonts w:asciiTheme="minorHAnsi" w:hAnsiTheme="minorHAnsi" w:cstheme="minorHAnsi"/>
        </w:rPr>
      </w:pPr>
      <w:sdt>
        <w:sdtPr>
          <w:rPr>
            <w:rFonts w:asciiTheme="minorHAnsi" w:eastAsia="Times New Roman" w:hAnsiTheme="minorHAnsi" w:cstheme="minorHAnsi"/>
            <w:lang w:eastAsia="fr-FR"/>
          </w:rPr>
          <w:id w:val="397969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64DA8" w:rsidRPr="00164DA8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164DA8" w:rsidRPr="00164DA8">
        <w:rPr>
          <w:rFonts w:asciiTheme="minorHAnsi" w:hAnsiTheme="minorHAnsi" w:cstheme="minorHAnsi"/>
        </w:rPr>
        <w:t xml:space="preserve"> Maux d’estomac</w:t>
      </w:r>
    </w:p>
    <w:p w14:paraId="5A2BC98D" w14:textId="6B7D90BB" w:rsidR="00D6076B" w:rsidRPr="00164DA8" w:rsidRDefault="008F0144" w:rsidP="00881CFF">
      <w:pPr>
        <w:spacing w:after="120"/>
        <w:ind w:firstLine="709"/>
        <w:rPr>
          <w:rFonts w:asciiTheme="minorHAnsi" w:hAnsiTheme="minorHAnsi" w:cstheme="minorHAnsi"/>
        </w:rPr>
      </w:pPr>
      <w:sdt>
        <w:sdtPr>
          <w:rPr>
            <w:rFonts w:asciiTheme="minorHAnsi" w:eastAsia="Times New Roman" w:hAnsiTheme="minorHAnsi" w:cstheme="minorHAnsi"/>
            <w:lang w:eastAsia="fr-FR"/>
          </w:rPr>
          <w:id w:val="6078645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64DA8" w:rsidRPr="00164DA8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164DA8" w:rsidRPr="00164DA8">
        <w:rPr>
          <w:rFonts w:asciiTheme="minorHAnsi" w:hAnsiTheme="minorHAnsi" w:cstheme="minorHAnsi"/>
        </w:rPr>
        <w:t xml:space="preserve"> Problème</w:t>
      </w:r>
      <w:r w:rsidR="00164DA8">
        <w:rPr>
          <w:rFonts w:asciiTheme="minorHAnsi" w:hAnsiTheme="minorHAnsi" w:cstheme="minorHAnsi"/>
        </w:rPr>
        <w:t>s</w:t>
      </w:r>
      <w:r w:rsidR="00164DA8" w:rsidRPr="00164DA8">
        <w:rPr>
          <w:rFonts w:asciiTheme="minorHAnsi" w:hAnsiTheme="minorHAnsi" w:cstheme="minorHAnsi"/>
        </w:rPr>
        <w:t xml:space="preserve"> respiratoires ou cardiaques</w:t>
      </w:r>
    </w:p>
    <w:p w14:paraId="5CDFF98B" w14:textId="0E752FEE" w:rsidR="00D6076B" w:rsidRPr="00164DA8" w:rsidRDefault="008F0144" w:rsidP="00881CFF">
      <w:pPr>
        <w:spacing w:after="120"/>
        <w:ind w:firstLine="709"/>
        <w:rPr>
          <w:rFonts w:asciiTheme="minorHAnsi" w:hAnsiTheme="minorHAnsi" w:cstheme="minorHAnsi"/>
        </w:rPr>
      </w:pPr>
      <w:sdt>
        <w:sdtPr>
          <w:rPr>
            <w:rFonts w:asciiTheme="minorHAnsi" w:eastAsia="Times New Roman" w:hAnsiTheme="minorHAnsi" w:cstheme="minorHAnsi"/>
            <w:lang w:eastAsia="fr-FR"/>
          </w:rPr>
          <w:id w:val="3658778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64DA8" w:rsidRPr="00164DA8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164DA8" w:rsidRPr="00164DA8">
        <w:rPr>
          <w:rFonts w:asciiTheme="minorHAnsi" w:hAnsiTheme="minorHAnsi" w:cstheme="minorHAnsi"/>
        </w:rPr>
        <w:t xml:space="preserve"> Problèmes intimes</w:t>
      </w:r>
    </w:p>
    <w:p w14:paraId="177522BD" w14:textId="15A0AA67" w:rsidR="00D6076B" w:rsidRPr="00164DA8" w:rsidRDefault="008F0144" w:rsidP="00881CFF">
      <w:pPr>
        <w:spacing w:after="120"/>
        <w:ind w:firstLine="709"/>
        <w:rPr>
          <w:rFonts w:asciiTheme="minorHAnsi" w:hAnsiTheme="minorHAnsi" w:cstheme="minorHAnsi"/>
        </w:rPr>
      </w:pPr>
      <w:sdt>
        <w:sdtPr>
          <w:rPr>
            <w:rFonts w:asciiTheme="minorHAnsi" w:eastAsia="Times New Roman" w:hAnsiTheme="minorHAnsi" w:cstheme="minorHAnsi"/>
            <w:lang w:eastAsia="fr-FR"/>
          </w:rPr>
          <w:id w:val="-19330369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64DA8" w:rsidRPr="00164DA8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164DA8" w:rsidRPr="00164DA8">
        <w:rPr>
          <w:rFonts w:asciiTheme="minorHAnsi" w:hAnsiTheme="minorHAnsi" w:cstheme="minorHAnsi"/>
        </w:rPr>
        <w:t xml:space="preserve"> Vitamines, minéraux</w:t>
      </w:r>
    </w:p>
    <w:p w14:paraId="3D2C90A2" w14:textId="4CA7F3EB" w:rsidR="00164DA8" w:rsidRDefault="00881CFF" w:rsidP="00881CFF">
      <w:pPr>
        <w:spacing w:after="120"/>
        <w:jc w:val="center"/>
        <w:rPr>
          <w:rFonts w:asciiTheme="minorHAnsi" w:hAnsiTheme="minorHAnsi" w:cstheme="minorHAnsi"/>
        </w:rPr>
      </w:pPr>
      <w:r w:rsidRPr="00164DA8">
        <w:rPr>
          <w:rFonts w:asciiTheme="minorHAnsi" w:hAnsiTheme="minorHAnsi" w:cstheme="minorHAnsi"/>
          <w:b/>
          <w:bCs/>
          <w:noProof/>
        </w:rPr>
        <mc:AlternateContent>
          <mc:Choice Requires="wps">
            <w:drawing>
              <wp:anchor distT="0" distB="0" distL="0" distR="0" simplePos="0" relativeHeight="251661312" behindDoc="0" locked="0" layoutInCell="0" allowOverlap="1" wp14:anchorId="14987D37" wp14:editId="47A856A8">
                <wp:simplePos x="0" y="0"/>
                <wp:positionH relativeFrom="column">
                  <wp:posOffset>-419100</wp:posOffset>
                </wp:positionH>
                <wp:positionV relativeFrom="paragraph">
                  <wp:posOffset>306070</wp:posOffset>
                </wp:positionV>
                <wp:extent cx="334010" cy="2994660"/>
                <wp:effectExtent l="19050" t="0" r="46990" b="34290"/>
                <wp:wrapNone/>
                <wp:docPr id="610888917" name="Form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4010" cy="2994660"/>
                        </a:xfrm>
                        <a:prstGeom prst="downArrow">
                          <a:avLst>
                            <a:gd name="adj1" fmla="val 50000"/>
                            <a:gd name="adj2" fmla="val 82034"/>
                          </a:avLst>
                        </a:prstGeom>
                        <a:solidFill>
                          <a:srgbClr val="92D050"/>
                        </a:solidFill>
                        <a:ln w="0">
                          <a:solidFill>
                            <a:srgbClr val="3465A4"/>
                          </a:solidFill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05FEFD" id="Forme 1" o:spid="_x0000_s1026" type="#_x0000_t67" style="position:absolute;margin-left:-33pt;margin-top:24.1pt;width:26.3pt;height:235.8pt;z-index:25166131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" o:allowincell="f" adj="19624" fillcolor="#92d050" strokecolor="#3465a4" strokeweight="0"/>
            </w:pict>
          </mc:Fallback>
        </mc:AlternateContent>
      </w:r>
    </w:p>
    <w:p w14:paraId="54DA7A45" w14:textId="5D096657" w:rsidR="00D6076B" w:rsidRPr="00E85063" w:rsidRDefault="00164DA8" w:rsidP="00881CFF">
      <w:pPr>
        <w:spacing w:after="120"/>
        <w:rPr>
          <w:rFonts w:asciiTheme="minorHAnsi" w:hAnsiTheme="minorHAnsi" w:cstheme="minorHAnsi"/>
          <w:b/>
          <w:bCs/>
          <w:color w:val="92D050"/>
          <w:sz w:val="26"/>
          <w:szCs w:val="26"/>
        </w:rPr>
      </w:pPr>
      <w:r w:rsidRPr="00E85063">
        <w:rPr>
          <w:rFonts w:asciiTheme="minorHAnsi" w:hAnsiTheme="minorHAnsi" w:cstheme="minorHAnsi"/>
          <w:b/>
          <w:bCs/>
          <w:color w:val="92D050"/>
          <w:sz w:val="26"/>
          <w:szCs w:val="26"/>
        </w:rPr>
        <w:t>Quels produits de santé utilisez-vous dans la liste suivante :</w:t>
      </w:r>
    </w:p>
    <w:p w14:paraId="58E706F5" w14:textId="4E929BC8" w:rsidR="00D6076B" w:rsidRPr="00164DA8" w:rsidRDefault="008F0144" w:rsidP="00881CFF">
      <w:pPr>
        <w:spacing w:after="120"/>
        <w:ind w:firstLine="709"/>
        <w:rPr>
          <w:rFonts w:asciiTheme="minorHAnsi" w:hAnsiTheme="minorHAnsi" w:cstheme="minorHAnsi"/>
        </w:rPr>
      </w:pPr>
      <w:sdt>
        <w:sdtPr>
          <w:rPr>
            <w:rFonts w:asciiTheme="minorHAnsi" w:eastAsia="Times New Roman" w:hAnsiTheme="minorHAnsi" w:cstheme="minorHAnsi"/>
            <w:lang w:eastAsia="fr-FR"/>
          </w:rPr>
          <w:id w:val="-19194678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64DA8" w:rsidRPr="00164DA8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164DA8" w:rsidRPr="00164DA8">
        <w:rPr>
          <w:rFonts w:asciiTheme="minorHAnsi" w:hAnsiTheme="minorHAnsi" w:cstheme="minorHAnsi"/>
        </w:rPr>
        <w:t xml:space="preserve"> Tisanes, infusions, inhalations à base de plantes</w:t>
      </w:r>
    </w:p>
    <w:p w14:paraId="3202BC5F" w14:textId="7F55DDFD" w:rsidR="00D6076B" w:rsidRPr="00164DA8" w:rsidRDefault="008F0144" w:rsidP="00881CFF">
      <w:pPr>
        <w:spacing w:after="120"/>
        <w:ind w:firstLine="709"/>
        <w:rPr>
          <w:rFonts w:asciiTheme="minorHAnsi" w:hAnsiTheme="minorHAnsi" w:cstheme="minorHAnsi"/>
        </w:rPr>
      </w:pPr>
      <w:sdt>
        <w:sdtPr>
          <w:rPr>
            <w:rFonts w:asciiTheme="minorHAnsi" w:eastAsia="Times New Roman" w:hAnsiTheme="minorHAnsi" w:cstheme="minorHAnsi"/>
            <w:lang w:eastAsia="fr-FR"/>
          </w:rPr>
          <w:id w:val="-13436279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64DA8" w:rsidRPr="00164DA8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164DA8" w:rsidRPr="00164DA8">
        <w:rPr>
          <w:rFonts w:asciiTheme="minorHAnsi" w:hAnsiTheme="minorHAnsi" w:cstheme="minorHAnsi"/>
        </w:rPr>
        <w:t xml:space="preserve"> Huiles essentielles (applications cutanées, orales, …)</w:t>
      </w:r>
    </w:p>
    <w:p w14:paraId="2E015A69" w14:textId="4FD8C780" w:rsidR="00D6076B" w:rsidRPr="00164DA8" w:rsidRDefault="008F0144" w:rsidP="00881CFF">
      <w:pPr>
        <w:spacing w:after="120"/>
        <w:ind w:firstLine="709"/>
        <w:rPr>
          <w:rFonts w:asciiTheme="minorHAnsi" w:hAnsiTheme="minorHAnsi" w:cstheme="minorHAnsi"/>
        </w:rPr>
      </w:pPr>
      <w:sdt>
        <w:sdtPr>
          <w:rPr>
            <w:rFonts w:asciiTheme="minorHAnsi" w:eastAsia="Times New Roman" w:hAnsiTheme="minorHAnsi" w:cstheme="minorHAnsi"/>
            <w:lang w:eastAsia="fr-FR"/>
          </w:rPr>
          <w:id w:val="1117871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64DA8" w:rsidRPr="00164DA8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164DA8" w:rsidRPr="00164DA8">
        <w:rPr>
          <w:rFonts w:asciiTheme="minorHAnsi" w:hAnsiTheme="minorHAnsi" w:cstheme="minorHAnsi"/>
        </w:rPr>
        <w:t xml:space="preserve"> Compléments alimentaires</w:t>
      </w:r>
    </w:p>
    <w:p w14:paraId="04F63614" w14:textId="5AB319E7" w:rsidR="00D6076B" w:rsidRPr="00164DA8" w:rsidRDefault="008F0144" w:rsidP="00881CFF">
      <w:pPr>
        <w:spacing w:after="120"/>
        <w:ind w:firstLine="709"/>
        <w:rPr>
          <w:rFonts w:asciiTheme="minorHAnsi" w:hAnsiTheme="minorHAnsi" w:cstheme="minorHAnsi"/>
        </w:rPr>
      </w:pPr>
      <w:sdt>
        <w:sdtPr>
          <w:rPr>
            <w:rFonts w:asciiTheme="minorHAnsi" w:eastAsia="Times New Roman" w:hAnsiTheme="minorHAnsi" w:cstheme="minorHAnsi"/>
            <w:lang w:eastAsia="fr-FR"/>
          </w:rPr>
          <w:id w:val="-8345313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64DA8" w:rsidRPr="00164DA8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164DA8" w:rsidRPr="00164DA8">
        <w:rPr>
          <w:rFonts w:asciiTheme="minorHAnsi" w:hAnsiTheme="minorHAnsi" w:cstheme="minorHAnsi"/>
        </w:rPr>
        <w:t xml:space="preserve"> Autres produits à base de plantes</w:t>
      </w:r>
    </w:p>
    <w:p w14:paraId="74855F20" w14:textId="77777777" w:rsidR="00D6076B" w:rsidRPr="00164DA8" w:rsidRDefault="00D6076B" w:rsidP="00881CFF">
      <w:pPr>
        <w:spacing w:after="120"/>
        <w:rPr>
          <w:rFonts w:asciiTheme="minorHAnsi" w:hAnsiTheme="minorHAnsi" w:cstheme="minorHAnsi"/>
        </w:rPr>
      </w:pPr>
    </w:p>
    <w:p w14:paraId="3B9F41DE" w14:textId="18395969" w:rsidR="00D6076B" w:rsidRPr="00E85063" w:rsidRDefault="00E85063" w:rsidP="00881CFF">
      <w:pPr>
        <w:spacing w:after="120"/>
        <w:rPr>
          <w:rFonts w:asciiTheme="minorHAnsi" w:hAnsiTheme="minorHAnsi" w:cstheme="minorHAnsi"/>
          <w:b/>
          <w:bCs/>
          <w:color w:val="92D050"/>
          <w:sz w:val="26"/>
          <w:szCs w:val="26"/>
        </w:rPr>
      </w:pPr>
      <w:r w:rsidRPr="00E85063">
        <w:rPr>
          <w:rFonts w:asciiTheme="minorHAnsi" w:hAnsiTheme="minorHAnsi" w:cstheme="minorHAnsi"/>
          <w:b/>
          <w:bCs/>
          <w:color w:val="92D050"/>
          <w:sz w:val="26"/>
          <w:szCs w:val="26"/>
        </w:rPr>
        <w:t>Si produits utilisés, où les achetez-vous ?</w:t>
      </w:r>
    </w:p>
    <w:p w14:paraId="00960673" w14:textId="1D8E1469" w:rsidR="00D6076B" w:rsidRPr="00164DA8" w:rsidRDefault="008F0144" w:rsidP="00881CFF">
      <w:pPr>
        <w:spacing w:after="120"/>
        <w:ind w:firstLine="709"/>
        <w:rPr>
          <w:rFonts w:asciiTheme="minorHAnsi" w:hAnsiTheme="minorHAnsi" w:cstheme="minorHAnsi"/>
        </w:rPr>
      </w:pPr>
      <w:sdt>
        <w:sdtPr>
          <w:rPr>
            <w:rFonts w:asciiTheme="minorHAnsi" w:eastAsia="Times New Roman" w:hAnsiTheme="minorHAnsi" w:cstheme="minorHAnsi"/>
            <w:lang w:eastAsia="fr-FR"/>
          </w:rPr>
          <w:id w:val="-6994736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85063" w:rsidRPr="00164DA8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E85063" w:rsidRPr="00164DA8">
        <w:rPr>
          <w:rFonts w:asciiTheme="minorHAnsi" w:hAnsiTheme="minorHAnsi" w:cstheme="minorHAnsi"/>
        </w:rPr>
        <w:t xml:space="preserve"> Pharmacie</w:t>
      </w:r>
    </w:p>
    <w:p w14:paraId="16820B59" w14:textId="7B7B3593" w:rsidR="00D6076B" w:rsidRPr="00164DA8" w:rsidRDefault="008F0144" w:rsidP="00881CFF">
      <w:pPr>
        <w:spacing w:after="120"/>
        <w:ind w:firstLine="709"/>
        <w:rPr>
          <w:rFonts w:asciiTheme="minorHAnsi" w:hAnsiTheme="minorHAnsi" w:cstheme="minorHAnsi"/>
        </w:rPr>
      </w:pPr>
      <w:sdt>
        <w:sdtPr>
          <w:rPr>
            <w:rFonts w:asciiTheme="minorHAnsi" w:eastAsia="Times New Roman" w:hAnsiTheme="minorHAnsi" w:cstheme="minorHAnsi"/>
            <w:lang w:eastAsia="fr-FR"/>
          </w:rPr>
          <w:id w:val="11098656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85063" w:rsidRPr="00164DA8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E85063" w:rsidRPr="00164DA8">
        <w:rPr>
          <w:rFonts w:asciiTheme="minorHAnsi" w:hAnsiTheme="minorHAnsi" w:cstheme="minorHAnsi"/>
        </w:rPr>
        <w:t xml:space="preserve"> Grandes surfaces</w:t>
      </w:r>
    </w:p>
    <w:p w14:paraId="15FA1733" w14:textId="22A6E927" w:rsidR="00D6076B" w:rsidRPr="00164DA8" w:rsidRDefault="008F0144" w:rsidP="00881CFF">
      <w:pPr>
        <w:spacing w:after="120"/>
        <w:ind w:firstLine="709"/>
        <w:rPr>
          <w:rFonts w:asciiTheme="minorHAnsi" w:hAnsiTheme="minorHAnsi" w:cstheme="minorHAnsi"/>
        </w:rPr>
      </w:pPr>
      <w:sdt>
        <w:sdtPr>
          <w:rPr>
            <w:rFonts w:asciiTheme="minorHAnsi" w:eastAsia="Times New Roman" w:hAnsiTheme="minorHAnsi" w:cstheme="minorHAnsi"/>
            <w:lang w:eastAsia="fr-FR"/>
          </w:rPr>
          <w:id w:val="-21219760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85063" w:rsidRPr="00164DA8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E85063" w:rsidRPr="00164DA8">
        <w:rPr>
          <w:rFonts w:asciiTheme="minorHAnsi" w:hAnsiTheme="minorHAnsi" w:cstheme="minorHAnsi"/>
        </w:rPr>
        <w:t xml:space="preserve"> Magasins BIO</w:t>
      </w:r>
    </w:p>
    <w:p w14:paraId="3658B18B" w14:textId="729B0D26" w:rsidR="00D6076B" w:rsidRPr="00164DA8" w:rsidRDefault="008F0144" w:rsidP="00881CFF">
      <w:pPr>
        <w:spacing w:after="120"/>
        <w:ind w:firstLine="709"/>
        <w:rPr>
          <w:rFonts w:asciiTheme="minorHAnsi" w:hAnsiTheme="minorHAnsi" w:cstheme="minorHAnsi"/>
        </w:rPr>
      </w:pPr>
      <w:sdt>
        <w:sdtPr>
          <w:rPr>
            <w:rFonts w:asciiTheme="minorHAnsi" w:eastAsia="Times New Roman" w:hAnsiTheme="minorHAnsi" w:cstheme="minorHAnsi"/>
            <w:lang w:eastAsia="fr-FR"/>
          </w:rPr>
          <w:id w:val="-2586071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85063" w:rsidRPr="00164DA8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E85063" w:rsidRPr="00164DA8">
        <w:rPr>
          <w:rFonts w:asciiTheme="minorHAnsi" w:hAnsiTheme="minorHAnsi" w:cstheme="minorHAnsi"/>
        </w:rPr>
        <w:t xml:space="preserve"> Internet</w:t>
      </w:r>
    </w:p>
    <w:p w14:paraId="68E20FCD" w14:textId="77777777" w:rsidR="00881CFF" w:rsidRDefault="00881CFF" w:rsidP="00881CFF">
      <w:pPr>
        <w:spacing w:after="120"/>
        <w:rPr>
          <w:rFonts w:asciiTheme="minorHAnsi" w:hAnsiTheme="minorHAnsi" w:cstheme="minorHAnsi"/>
          <w:b/>
          <w:bCs/>
          <w:color w:val="8FAADC"/>
          <w:sz w:val="26"/>
          <w:szCs w:val="26"/>
        </w:rPr>
      </w:pPr>
    </w:p>
    <w:p w14:paraId="118E89EF" w14:textId="77777777" w:rsidR="00881CFF" w:rsidRDefault="00881CFF">
      <w:pPr>
        <w:rPr>
          <w:rFonts w:asciiTheme="minorHAnsi" w:hAnsiTheme="minorHAnsi" w:cstheme="minorHAnsi"/>
          <w:b/>
          <w:bCs/>
          <w:color w:val="8FAADC"/>
          <w:sz w:val="26"/>
          <w:szCs w:val="26"/>
        </w:rPr>
      </w:pPr>
      <w:r>
        <w:rPr>
          <w:rFonts w:asciiTheme="minorHAnsi" w:hAnsiTheme="minorHAnsi" w:cstheme="minorHAnsi"/>
          <w:b/>
          <w:bCs/>
          <w:color w:val="8FAADC"/>
          <w:sz w:val="26"/>
          <w:szCs w:val="26"/>
        </w:rPr>
        <w:br w:type="page"/>
      </w:r>
    </w:p>
    <w:p w14:paraId="7529647D" w14:textId="386EE687" w:rsidR="00E85063" w:rsidRPr="00E85063" w:rsidRDefault="00881CFF" w:rsidP="00881CFF">
      <w:pPr>
        <w:spacing w:after="120"/>
        <w:rPr>
          <w:rFonts w:asciiTheme="minorHAnsi" w:hAnsiTheme="minorHAnsi" w:cstheme="minorHAnsi"/>
          <w:b/>
          <w:bCs/>
          <w:color w:val="8FAADC"/>
          <w:sz w:val="26"/>
          <w:szCs w:val="26"/>
        </w:rPr>
      </w:pPr>
      <w:r w:rsidRPr="00164DA8">
        <w:rPr>
          <w:rFonts w:asciiTheme="minorHAnsi" w:hAnsiTheme="minorHAnsi" w:cstheme="minorHAnsi"/>
          <w:b/>
          <w:bCs/>
          <w:noProof/>
        </w:rPr>
        <w:lastRenderedPageBreak/>
        <mc:AlternateContent>
          <mc:Choice Requires="wps">
            <w:drawing>
              <wp:anchor distT="0" distB="0" distL="0" distR="0" simplePos="0" relativeHeight="251663360" behindDoc="0" locked="0" layoutInCell="0" allowOverlap="1" wp14:anchorId="76099AD4" wp14:editId="48B29C86">
                <wp:simplePos x="0" y="0"/>
                <wp:positionH relativeFrom="column">
                  <wp:posOffset>-419100</wp:posOffset>
                </wp:positionH>
                <wp:positionV relativeFrom="paragraph">
                  <wp:posOffset>17145</wp:posOffset>
                </wp:positionV>
                <wp:extent cx="334010" cy="1432560"/>
                <wp:effectExtent l="19050" t="0" r="46990" b="34290"/>
                <wp:wrapNone/>
                <wp:docPr id="1309185288" name="Form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4010" cy="1432560"/>
                        </a:xfrm>
                        <a:prstGeom prst="downArrow">
                          <a:avLst>
                            <a:gd name="adj1" fmla="val 50000"/>
                            <a:gd name="adj2" fmla="val 82034"/>
                          </a:avLst>
                        </a:prstGeom>
                        <a:solidFill>
                          <a:srgbClr val="8FAADC"/>
                        </a:solidFill>
                        <a:ln w="0">
                          <a:solidFill>
                            <a:srgbClr val="3465A4"/>
                          </a:solidFill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B1B8D8" id="Forme 1" o:spid="_x0000_s1026" type="#_x0000_t67" style="position:absolute;margin-left:-33pt;margin-top:1.35pt;width:26.3pt;height:112.8pt;z-index:25166336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" o:allowincell="f" adj="17469" fillcolor="#8faadc" strokecolor="#3465a4" strokeweight="0"/>
            </w:pict>
          </mc:Fallback>
        </mc:AlternateContent>
      </w:r>
      <w:r w:rsidR="00E85063" w:rsidRPr="00E85063">
        <w:rPr>
          <w:rFonts w:asciiTheme="minorHAnsi" w:hAnsiTheme="minorHAnsi" w:cstheme="minorHAnsi"/>
          <w:b/>
          <w:bCs/>
          <w:color w:val="8FAADC"/>
          <w:sz w:val="26"/>
          <w:szCs w:val="26"/>
        </w:rPr>
        <w:t>Comment vous informez-vous sur les solutions de santé ?</w:t>
      </w:r>
    </w:p>
    <w:p w14:paraId="5D46A6C3" w14:textId="1393A815" w:rsidR="00D6076B" w:rsidRPr="00164DA8" w:rsidRDefault="008F0144" w:rsidP="00881CFF">
      <w:pPr>
        <w:spacing w:after="120"/>
        <w:ind w:firstLine="709"/>
        <w:rPr>
          <w:rFonts w:asciiTheme="minorHAnsi" w:hAnsiTheme="minorHAnsi" w:cstheme="minorHAnsi"/>
        </w:rPr>
      </w:pPr>
      <w:sdt>
        <w:sdtPr>
          <w:rPr>
            <w:rFonts w:asciiTheme="minorHAnsi" w:eastAsia="Times New Roman" w:hAnsiTheme="minorHAnsi" w:cstheme="minorHAnsi"/>
            <w:lang w:eastAsia="fr-FR"/>
          </w:rPr>
          <w:id w:val="-16641568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85063" w:rsidRPr="00164DA8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E85063" w:rsidRPr="00164DA8">
        <w:rPr>
          <w:rFonts w:asciiTheme="minorHAnsi" w:hAnsiTheme="minorHAnsi" w:cstheme="minorHAnsi"/>
        </w:rPr>
        <w:t xml:space="preserve"> Conseils de professionnels de santé, médecins, pharmaciens, infirmiers, …</w:t>
      </w:r>
    </w:p>
    <w:p w14:paraId="7A78785A" w14:textId="75D7D518" w:rsidR="00D6076B" w:rsidRPr="00164DA8" w:rsidRDefault="008F0144" w:rsidP="00881CFF">
      <w:pPr>
        <w:spacing w:after="120"/>
        <w:ind w:firstLine="709"/>
        <w:rPr>
          <w:rFonts w:asciiTheme="minorHAnsi" w:hAnsiTheme="minorHAnsi" w:cstheme="minorHAnsi"/>
        </w:rPr>
      </w:pPr>
      <w:sdt>
        <w:sdtPr>
          <w:rPr>
            <w:rFonts w:asciiTheme="minorHAnsi" w:eastAsia="Times New Roman" w:hAnsiTheme="minorHAnsi" w:cstheme="minorHAnsi"/>
            <w:lang w:eastAsia="fr-FR"/>
          </w:rPr>
          <w:id w:val="-10718097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85063" w:rsidRPr="00164DA8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E85063" w:rsidRPr="00164DA8">
        <w:rPr>
          <w:rFonts w:asciiTheme="minorHAnsi" w:hAnsiTheme="minorHAnsi" w:cstheme="minorHAnsi"/>
        </w:rPr>
        <w:t xml:space="preserve"> Confiance dans les proches, famille et ou amis</w:t>
      </w:r>
    </w:p>
    <w:p w14:paraId="7AAE1C03" w14:textId="54EA4D3F" w:rsidR="00D6076B" w:rsidRPr="00164DA8" w:rsidRDefault="008F0144" w:rsidP="00881CFF">
      <w:pPr>
        <w:spacing w:after="120"/>
        <w:ind w:firstLine="709"/>
        <w:rPr>
          <w:rFonts w:asciiTheme="minorHAnsi" w:hAnsiTheme="minorHAnsi" w:cstheme="minorHAnsi"/>
        </w:rPr>
      </w:pPr>
      <w:sdt>
        <w:sdtPr>
          <w:rPr>
            <w:rFonts w:asciiTheme="minorHAnsi" w:eastAsia="Times New Roman" w:hAnsiTheme="minorHAnsi" w:cstheme="minorHAnsi"/>
            <w:lang w:eastAsia="fr-FR"/>
          </w:rPr>
          <w:id w:val="20413930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85063" w:rsidRPr="00164DA8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E85063" w:rsidRPr="00164DA8">
        <w:rPr>
          <w:rFonts w:asciiTheme="minorHAnsi" w:hAnsiTheme="minorHAnsi" w:cstheme="minorHAnsi"/>
        </w:rPr>
        <w:t xml:space="preserve"> Informations sur internet, Doctissimo, Santé Magasine, Publications sur les réseaux sociaux</w:t>
      </w:r>
    </w:p>
    <w:p w14:paraId="0475A118" w14:textId="7B5C90E2" w:rsidR="00D6076B" w:rsidRPr="00164DA8" w:rsidRDefault="008F0144" w:rsidP="00881CFF">
      <w:pPr>
        <w:spacing w:after="120"/>
        <w:ind w:left="709"/>
        <w:rPr>
          <w:rFonts w:asciiTheme="minorHAnsi" w:hAnsiTheme="minorHAnsi" w:cstheme="minorHAnsi"/>
        </w:rPr>
      </w:pPr>
      <w:sdt>
        <w:sdtPr>
          <w:rPr>
            <w:rFonts w:asciiTheme="minorHAnsi" w:eastAsia="Times New Roman" w:hAnsiTheme="minorHAnsi" w:cstheme="minorHAnsi"/>
            <w:lang w:eastAsia="fr-FR"/>
          </w:rPr>
          <w:id w:val="599896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85063" w:rsidRPr="00164DA8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E85063" w:rsidRPr="00164DA8">
        <w:rPr>
          <w:rFonts w:asciiTheme="minorHAnsi" w:hAnsiTheme="minorHAnsi" w:cstheme="minorHAnsi"/>
        </w:rPr>
        <w:t xml:space="preserve"> Médias spécialisés dans le domaine (journaux, émissions TV, sites internet officiels, publications scientifiques)</w:t>
      </w:r>
    </w:p>
    <w:p w14:paraId="2FB1CEE4" w14:textId="2569C4D3" w:rsidR="00D6076B" w:rsidRPr="00164DA8" w:rsidRDefault="00881CFF" w:rsidP="00881CFF">
      <w:pPr>
        <w:spacing w:after="120"/>
        <w:rPr>
          <w:rFonts w:asciiTheme="minorHAnsi" w:hAnsiTheme="minorHAnsi" w:cstheme="minorHAnsi"/>
        </w:rPr>
      </w:pPr>
      <w:r w:rsidRPr="00D91FE3">
        <w:rPr>
          <w:rFonts w:asciiTheme="minorHAnsi" w:hAnsiTheme="minorHAnsi" w:cstheme="minorHAnsi"/>
          <w:b/>
          <w:bCs/>
          <w:noProof/>
          <w:color w:val="F1995D"/>
        </w:rPr>
        <mc:AlternateContent>
          <mc:Choice Requires="wps">
            <w:drawing>
              <wp:anchor distT="0" distB="0" distL="0" distR="0" simplePos="0" relativeHeight="251665408" behindDoc="0" locked="0" layoutInCell="0" allowOverlap="1" wp14:anchorId="04131A42" wp14:editId="53DAD3A7">
                <wp:simplePos x="0" y="0"/>
                <wp:positionH relativeFrom="leftMargin">
                  <wp:posOffset>316230</wp:posOffset>
                </wp:positionH>
                <wp:positionV relativeFrom="paragraph">
                  <wp:posOffset>286385</wp:posOffset>
                </wp:positionV>
                <wp:extent cx="334010" cy="2369820"/>
                <wp:effectExtent l="19050" t="0" r="46990" b="30480"/>
                <wp:wrapNone/>
                <wp:docPr id="346118231" name="Form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4010" cy="2369820"/>
                        </a:xfrm>
                        <a:prstGeom prst="downArrow">
                          <a:avLst>
                            <a:gd name="adj1" fmla="val 50000"/>
                            <a:gd name="adj2" fmla="val 82034"/>
                          </a:avLst>
                        </a:prstGeom>
                        <a:solidFill>
                          <a:srgbClr val="FFB66C"/>
                        </a:solidFill>
                        <a:ln w="0">
                          <a:solidFill>
                            <a:srgbClr val="3465A4"/>
                          </a:solidFill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AD6B50" id="Forme 1" o:spid="_x0000_s1026" type="#_x0000_t67" style="position:absolute;margin-left:24.9pt;margin-top:22.55pt;width:26.3pt;height:186.6pt;z-index:251665408;visibility:visible;mso-wrap-style:square;mso-width-percent:0;mso-height-percent:0;mso-wrap-distance-left:0;mso-wrap-distance-top:0;mso-wrap-distance-right:0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" o:allowincell="f" adj="19103" fillcolor="#ffb66c" strokecolor="#3465a4" strokeweight="0">
                <w10:wrap anchorx="margin"/>
              </v:shape>
            </w:pict>
          </mc:Fallback>
        </mc:AlternateContent>
      </w:r>
    </w:p>
    <w:p w14:paraId="6CE02780" w14:textId="336ADB3F" w:rsidR="00D6076B" w:rsidRPr="00D91FE3" w:rsidRDefault="00E85063" w:rsidP="00881CFF">
      <w:pPr>
        <w:spacing w:after="120"/>
        <w:rPr>
          <w:rFonts w:asciiTheme="minorHAnsi" w:hAnsiTheme="minorHAnsi" w:cstheme="minorHAnsi"/>
          <w:b/>
          <w:bCs/>
          <w:color w:val="F1995D"/>
          <w:sz w:val="26"/>
          <w:szCs w:val="26"/>
        </w:rPr>
      </w:pPr>
      <w:r w:rsidRPr="00D91FE3">
        <w:rPr>
          <w:rFonts w:asciiTheme="minorHAnsi" w:hAnsiTheme="minorHAnsi" w:cstheme="minorHAnsi"/>
          <w:b/>
          <w:bCs/>
          <w:color w:val="F1995D"/>
          <w:sz w:val="26"/>
          <w:szCs w:val="26"/>
        </w:rPr>
        <w:t>Avez-vous informé les soignants de TOUS les médicaments que vous prenez ou avez pris ?</w:t>
      </w:r>
    </w:p>
    <w:p w14:paraId="5431045D" w14:textId="19A043D3" w:rsidR="00E85063" w:rsidRPr="00E85063" w:rsidRDefault="008F0144" w:rsidP="00881CFF">
      <w:pPr>
        <w:spacing w:after="120"/>
        <w:ind w:firstLine="709"/>
        <w:rPr>
          <w:rFonts w:asciiTheme="minorHAnsi" w:hAnsiTheme="minorHAnsi" w:cstheme="minorHAnsi"/>
        </w:rPr>
      </w:pPr>
      <w:sdt>
        <w:sdtPr>
          <w:rPr>
            <w:rFonts w:asciiTheme="minorHAnsi" w:eastAsia="Times New Roman" w:hAnsiTheme="minorHAnsi" w:cstheme="minorHAnsi"/>
            <w:lang w:eastAsia="fr-FR"/>
          </w:rPr>
          <w:id w:val="12952501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B1229">
            <w:rPr>
              <w:rFonts w:ascii="MS Gothic" w:eastAsia="MS Gothic" w:hAnsi="MS Gothic" w:cstheme="minorHAnsi" w:hint="eastAsia"/>
              <w:lang w:eastAsia="fr-FR"/>
            </w:rPr>
            <w:t>☐</w:t>
          </w:r>
        </w:sdtContent>
      </w:sdt>
      <w:r w:rsidR="00E85063" w:rsidRPr="00E85063">
        <w:rPr>
          <w:rFonts w:asciiTheme="minorHAnsi" w:eastAsia="Times New Roman" w:hAnsiTheme="minorHAnsi" w:cstheme="minorHAnsi"/>
          <w:lang w:eastAsia="fr-FR"/>
        </w:rPr>
        <w:t xml:space="preserve"> </w:t>
      </w:r>
      <w:r w:rsidR="00E85063" w:rsidRPr="00E85063">
        <w:rPr>
          <w:rFonts w:asciiTheme="minorHAnsi" w:hAnsiTheme="minorHAnsi" w:cstheme="minorHAnsi"/>
        </w:rPr>
        <w:t>Oui</w:t>
      </w:r>
      <w:r w:rsidR="00E85063" w:rsidRPr="00E85063">
        <w:rPr>
          <w:rFonts w:asciiTheme="minorHAnsi" w:hAnsiTheme="minorHAnsi" w:cstheme="minorHAnsi"/>
          <w:b/>
          <w:bCs/>
        </w:rPr>
        <w:tab/>
      </w:r>
      <w:r w:rsidR="00E85063" w:rsidRPr="00E85063">
        <w:rPr>
          <w:rFonts w:asciiTheme="minorHAnsi" w:hAnsiTheme="minorHAnsi" w:cstheme="minorHAnsi"/>
          <w:b/>
          <w:bCs/>
        </w:rPr>
        <w:tab/>
      </w:r>
      <w:sdt>
        <w:sdtPr>
          <w:rPr>
            <w:rFonts w:asciiTheme="minorHAnsi" w:eastAsia="Times New Roman" w:hAnsiTheme="minorHAnsi" w:cstheme="minorHAnsi"/>
            <w:lang w:eastAsia="fr-FR"/>
          </w:rPr>
          <w:id w:val="11800880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85063" w:rsidRPr="00E85063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E85063" w:rsidRPr="00E85063">
        <w:rPr>
          <w:rFonts w:asciiTheme="minorHAnsi" w:hAnsiTheme="minorHAnsi" w:cstheme="minorHAnsi"/>
          <w:b/>
          <w:bCs/>
        </w:rPr>
        <w:t xml:space="preserve"> </w:t>
      </w:r>
      <w:r w:rsidR="00E85063" w:rsidRPr="00E85063">
        <w:rPr>
          <w:rFonts w:asciiTheme="minorHAnsi" w:hAnsiTheme="minorHAnsi" w:cstheme="minorHAnsi"/>
        </w:rPr>
        <w:t>Non</w:t>
      </w:r>
    </w:p>
    <w:p w14:paraId="1952F8F5" w14:textId="28C73BF6" w:rsidR="00E85063" w:rsidRPr="00E85063" w:rsidRDefault="00E85063" w:rsidP="00881CFF">
      <w:pPr>
        <w:spacing w:after="120"/>
        <w:rPr>
          <w:rFonts w:asciiTheme="minorHAnsi" w:hAnsiTheme="minorHAnsi" w:cstheme="minorHAnsi"/>
        </w:rPr>
      </w:pPr>
    </w:p>
    <w:p w14:paraId="7CA3FF02" w14:textId="59AB24FA" w:rsidR="00E85063" w:rsidRPr="00D91FE3" w:rsidRDefault="00E85063" w:rsidP="00881CFF">
      <w:pPr>
        <w:spacing w:after="120"/>
        <w:rPr>
          <w:rFonts w:asciiTheme="minorHAnsi" w:hAnsiTheme="minorHAnsi" w:cstheme="minorHAnsi"/>
          <w:b/>
          <w:bCs/>
          <w:color w:val="F1995D"/>
          <w:sz w:val="26"/>
          <w:szCs w:val="26"/>
        </w:rPr>
      </w:pPr>
      <w:r w:rsidRPr="00D91FE3">
        <w:rPr>
          <w:rFonts w:asciiTheme="minorHAnsi" w:hAnsiTheme="minorHAnsi" w:cstheme="minorHAnsi"/>
          <w:b/>
          <w:bCs/>
          <w:color w:val="F1995D"/>
          <w:sz w:val="26"/>
          <w:szCs w:val="26"/>
        </w:rPr>
        <w:t>Vous arrive-t-il de réutiliser des médicaments prescrits à vous-même ou un tiers ?</w:t>
      </w:r>
    </w:p>
    <w:p w14:paraId="6E469396" w14:textId="0B877D22" w:rsidR="00D6076B" w:rsidRPr="00D91FE3" w:rsidRDefault="008F0144" w:rsidP="00881CFF">
      <w:pPr>
        <w:spacing w:after="120"/>
        <w:ind w:firstLine="709"/>
        <w:rPr>
          <w:rFonts w:asciiTheme="minorHAnsi" w:hAnsiTheme="minorHAnsi" w:cstheme="minorHAnsi"/>
        </w:rPr>
      </w:pPr>
      <w:sdt>
        <w:sdtPr>
          <w:rPr>
            <w:rFonts w:asciiTheme="minorHAnsi" w:eastAsia="Times New Roman" w:hAnsiTheme="minorHAnsi" w:cstheme="minorHAnsi"/>
            <w:lang w:eastAsia="fr-FR"/>
          </w:rPr>
          <w:id w:val="8507637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85063" w:rsidRPr="00D91FE3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E85063" w:rsidRPr="00D91FE3">
        <w:rPr>
          <w:rFonts w:asciiTheme="minorHAnsi" w:eastAsia="Times New Roman" w:hAnsiTheme="minorHAnsi" w:cstheme="minorHAnsi"/>
          <w:lang w:eastAsia="fr-FR"/>
        </w:rPr>
        <w:t xml:space="preserve"> </w:t>
      </w:r>
      <w:r w:rsidR="00E85063" w:rsidRPr="00D91FE3">
        <w:rPr>
          <w:rFonts w:asciiTheme="minorHAnsi" w:hAnsiTheme="minorHAnsi" w:cstheme="minorHAnsi"/>
        </w:rPr>
        <w:t>Oui, mais uniquement si ce sont les mêmes symptômes</w:t>
      </w:r>
    </w:p>
    <w:p w14:paraId="2498C752" w14:textId="0AFCBEA0" w:rsidR="00D6076B" w:rsidRPr="00D91FE3" w:rsidRDefault="008F0144" w:rsidP="00881CFF">
      <w:pPr>
        <w:spacing w:after="120"/>
        <w:ind w:firstLine="709"/>
        <w:rPr>
          <w:rFonts w:asciiTheme="minorHAnsi" w:hAnsiTheme="minorHAnsi" w:cstheme="minorHAnsi"/>
        </w:rPr>
      </w:pPr>
      <w:sdt>
        <w:sdtPr>
          <w:rPr>
            <w:rFonts w:asciiTheme="minorHAnsi" w:eastAsia="Times New Roman" w:hAnsiTheme="minorHAnsi" w:cstheme="minorHAnsi"/>
            <w:lang w:eastAsia="fr-FR"/>
          </w:rPr>
          <w:id w:val="-8139491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85063" w:rsidRPr="00D91FE3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E85063" w:rsidRPr="00D91FE3">
        <w:rPr>
          <w:rFonts w:asciiTheme="minorHAnsi" w:eastAsia="Times New Roman" w:hAnsiTheme="minorHAnsi" w:cstheme="minorHAnsi"/>
          <w:lang w:eastAsia="fr-FR"/>
        </w:rPr>
        <w:t xml:space="preserve"> </w:t>
      </w:r>
      <w:r w:rsidR="00E85063" w:rsidRPr="00D91FE3">
        <w:rPr>
          <w:rFonts w:asciiTheme="minorHAnsi" w:hAnsiTheme="minorHAnsi" w:cstheme="minorHAnsi"/>
        </w:rPr>
        <w:t>Oui, lorsque ceux prescrits de suffisent pas</w:t>
      </w:r>
    </w:p>
    <w:p w14:paraId="2E063632" w14:textId="43A321E3" w:rsidR="00D91FE3" w:rsidRPr="00D91FE3" w:rsidRDefault="008F0144" w:rsidP="00881CFF">
      <w:pPr>
        <w:spacing w:after="120"/>
        <w:ind w:firstLine="709"/>
        <w:rPr>
          <w:rFonts w:asciiTheme="minorHAnsi" w:hAnsiTheme="minorHAnsi" w:cstheme="minorHAnsi"/>
        </w:rPr>
      </w:pPr>
      <w:sdt>
        <w:sdtPr>
          <w:rPr>
            <w:rFonts w:asciiTheme="minorHAnsi" w:eastAsia="Times New Roman" w:hAnsiTheme="minorHAnsi" w:cstheme="minorHAnsi"/>
            <w:lang w:eastAsia="fr-FR"/>
          </w:rPr>
          <w:id w:val="-15415072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91FE3" w:rsidRPr="00D91FE3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D91FE3" w:rsidRPr="00D91FE3">
        <w:rPr>
          <w:rFonts w:asciiTheme="minorHAnsi" w:eastAsia="Times New Roman" w:hAnsiTheme="minorHAnsi" w:cstheme="minorHAnsi"/>
          <w:lang w:eastAsia="fr-FR"/>
        </w:rPr>
        <w:t xml:space="preserve"> </w:t>
      </w:r>
      <w:r w:rsidR="00D91FE3" w:rsidRPr="00D91FE3">
        <w:rPr>
          <w:rFonts w:asciiTheme="minorHAnsi" w:hAnsiTheme="minorHAnsi" w:cstheme="minorHAnsi"/>
        </w:rPr>
        <w:t>Non, je ne prends que les médicaments qui me sont prescrits et quand ils le sont</w:t>
      </w:r>
    </w:p>
    <w:p w14:paraId="142368F0" w14:textId="13FEA144" w:rsidR="00D6076B" w:rsidRPr="00D91FE3" w:rsidRDefault="008F0144" w:rsidP="00881CFF">
      <w:pPr>
        <w:spacing w:after="120"/>
        <w:ind w:firstLine="709"/>
        <w:rPr>
          <w:rFonts w:asciiTheme="minorHAnsi" w:hAnsiTheme="minorHAnsi" w:cstheme="minorHAnsi"/>
        </w:rPr>
      </w:pPr>
      <w:sdt>
        <w:sdtPr>
          <w:rPr>
            <w:rFonts w:asciiTheme="minorHAnsi" w:eastAsia="Times New Roman" w:hAnsiTheme="minorHAnsi" w:cstheme="minorHAnsi"/>
            <w:lang w:eastAsia="fr-FR"/>
          </w:rPr>
          <w:id w:val="-2050253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85063" w:rsidRPr="00D91FE3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E85063" w:rsidRPr="00D91FE3">
        <w:rPr>
          <w:rFonts w:asciiTheme="minorHAnsi" w:eastAsia="Times New Roman" w:hAnsiTheme="minorHAnsi" w:cstheme="minorHAnsi"/>
          <w:lang w:eastAsia="fr-FR"/>
        </w:rPr>
        <w:t xml:space="preserve"> </w:t>
      </w:r>
      <w:r w:rsidR="00E85063" w:rsidRPr="00D91FE3">
        <w:rPr>
          <w:rFonts w:asciiTheme="minorHAnsi" w:hAnsiTheme="minorHAnsi" w:cstheme="minorHAnsi"/>
        </w:rPr>
        <w:t>Non, jamais sans avis de mon médecin ou pharmacien</w:t>
      </w:r>
    </w:p>
    <w:p w14:paraId="2D7D71FE" w14:textId="7BADB4BF" w:rsidR="00D6076B" w:rsidRPr="00D91FE3" w:rsidRDefault="008F0144" w:rsidP="00881CFF">
      <w:pPr>
        <w:spacing w:after="120"/>
        <w:ind w:firstLine="709"/>
        <w:rPr>
          <w:rFonts w:asciiTheme="minorHAnsi" w:hAnsiTheme="minorHAnsi" w:cstheme="minorHAnsi"/>
        </w:rPr>
      </w:pPr>
      <w:sdt>
        <w:sdtPr>
          <w:rPr>
            <w:rFonts w:asciiTheme="minorHAnsi" w:eastAsia="Times New Roman" w:hAnsiTheme="minorHAnsi" w:cstheme="minorHAnsi"/>
            <w:lang w:eastAsia="fr-FR"/>
          </w:rPr>
          <w:id w:val="10404801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85063" w:rsidRPr="00D91FE3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E85063" w:rsidRPr="00D91FE3">
        <w:rPr>
          <w:rFonts w:asciiTheme="minorHAnsi" w:eastAsia="Times New Roman" w:hAnsiTheme="minorHAnsi" w:cstheme="minorHAnsi"/>
          <w:lang w:eastAsia="fr-FR"/>
        </w:rPr>
        <w:t xml:space="preserve"> </w:t>
      </w:r>
      <w:r w:rsidR="00E85063" w:rsidRPr="00D91FE3">
        <w:rPr>
          <w:rFonts w:asciiTheme="minorHAnsi" w:hAnsiTheme="minorHAnsi" w:cstheme="minorHAnsi"/>
        </w:rPr>
        <w:t>Non, je rapporte les médicaments restants à la pharmacie</w:t>
      </w:r>
    </w:p>
    <w:p w14:paraId="1EBA9CA8" w14:textId="1D440588" w:rsidR="00D91FE3" w:rsidRDefault="00D91FE3" w:rsidP="00881CFF">
      <w:pPr>
        <w:spacing w:after="120"/>
        <w:rPr>
          <w:rFonts w:asciiTheme="minorHAnsi" w:hAnsiTheme="minorHAnsi" w:cstheme="minorHAnsi"/>
        </w:rPr>
      </w:pPr>
      <w:r w:rsidRPr="00D91FE3">
        <w:rPr>
          <w:rFonts w:asciiTheme="minorHAnsi" w:hAnsiTheme="minorHAnsi" w:cstheme="minorHAnsi"/>
          <w:b/>
          <w:bCs/>
          <w:noProof/>
          <w:color w:val="F1995D"/>
        </w:rPr>
        <mc:AlternateContent>
          <mc:Choice Requires="wps">
            <w:drawing>
              <wp:anchor distT="0" distB="0" distL="0" distR="0" simplePos="0" relativeHeight="251667456" behindDoc="0" locked="0" layoutInCell="0" allowOverlap="1" wp14:anchorId="19C40FE5" wp14:editId="0829C5D4">
                <wp:simplePos x="0" y="0"/>
                <wp:positionH relativeFrom="leftMargin">
                  <wp:posOffset>321980</wp:posOffset>
                </wp:positionH>
                <wp:positionV relativeFrom="paragraph">
                  <wp:posOffset>290646</wp:posOffset>
                </wp:positionV>
                <wp:extent cx="334010" cy="2356123"/>
                <wp:effectExtent l="19050" t="0" r="46990" b="44450"/>
                <wp:wrapNone/>
                <wp:docPr id="87559349" name="Form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4010" cy="2356123"/>
                        </a:xfrm>
                        <a:prstGeom prst="downArrow">
                          <a:avLst>
                            <a:gd name="adj1" fmla="val 50000"/>
                            <a:gd name="adj2" fmla="val 82034"/>
                          </a:avLst>
                        </a:prstGeom>
                        <a:solidFill>
                          <a:srgbClr val="FFD966"/>
                        </a:solidFill>
                        <a:ln w="0">
                          <a:solidFill>
                            <a:srgbClr val="3465A4"/>
                          </a:solidFill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7DDB0E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orme 1" o:spid="_x0000_s1026" type="#_x0000_t67" style="position:absolute;margin-left:25.35pt;margin-top:22.9pt;width:26.3pt;height:185.5pt;z-index:251667456;visibility:visible;mso-wrap-style:square;mso-width-percent:0;mso-height-percent:0;mso-wrap-distance-left:0;mso-wrap-distance-top:0;mso-wrap-distance-right:0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" o:allowincell="f" adj="19088" fillcolor="#ffd966" strokecolor="#3465a4" strokeweight="0">
                <w10:wrap anchorx="margin"/>
              </v:shape>
            </w:pict>
          </mc:Fallback>
        </mc:AlternateContent>
      </w:r>
    </w:p>
    <w:p w14:paraId="446B43C0" w14:textId="12190EC2" w:rsidR="00D91FE3" w:rsidRPr="00E85063" w:rsidRDefault="00D91FE3" w:rsidP="00881CFF">
      <w:pPr>
        <w:spacing w:after="120"/>
        <w:rPr>
          <w:rFonts w:asciiTheme="minorHAnsi" w:hAnsiTheme="minorHAnsi" w:cstheme="minorHAnsi"/>
        </w:rPr>
      </w:pPr>
      <w:r w:rsidRPr="00D91FE3">
        <w:rPr>
          <w:rFonts w:asciiTheme="minorHAnsi" w:hAnsiTheme="minorHAnsi" w:cstheme="minorHAnsi"/>
          <w:b/>
          <w:bCs/>
          <w:color w:val="000000" w:themeColor="text1"/>
          <w:sz w:val="26"/>
          <w:szCs w:val="26"/>
        </w:rPr>
        <w:t>Pensez-vous qu’il puisse y avoir un danger à prendre des médicaments ?</w:t>
      </w:r>
      <w:r w:rsidRPr="00D91FE3">
        <w:rPr>
          <w:rFonts w:asciiTheme="minorHAnsi" w:hAnsiTheme="minorHAnsi" w:cstheme="minorHAnsi"/>
          <w:color w:val="000000" w:themeColor="text1"/>
        </w:rPr>
        <w:tab/>
      </w:r>
      <w:r w:rsidR="00881CFF">
        <w:rPr>
          <w:rFonts w:asciiTheme="minorHAnsi" w:hAnsiTheme="minorHAnsi" w:cstheme="minorHAnsi"/>
          <w:color w:val="000000" w:themeColor="text1"/>
        </w:rPr>
        <w:t xml:space="preserve">  </w:t>
      </w:r>
      <w:sdt>
        <w:sdtPr>
          <w:rPr>
            <w:rFonts w:asciiTheme="minorHAnsi" w:eastAsia="Times New Roman" w:hAnsiTheme="minorHAnsi" w:cstheme="minorHAnsi"/>
            <w:lang w:eastAsia="fr-FR"/>
          </w:rPr>
          <w:id w:val="982210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85063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Pr="00E85063">
        <w:rPr>
          <w:rFonts w:asciiTheme="minorHAnsi" w:eastAsia="Times New Roman" w:hAnsiTheme="minorHAnsi" w:cstheme="minorHAnsi"/>
          <w:lang w:eastAsia="fr-FR"/>
        </w:rPr>
        <w:t xml:space="preserve"> </w:t>
      </w:r>
      <w:r w:rsidRPr="00E85063">
        <w:rPr>
          <w:rFonts w:asciiTheme="minorHAnsi" w:hAnsiTheme="minorHAnsi" w:cstheme="minorHAnsi"/>
        </w:rPr>
        <w:t>Oui</w:t>
      </w:r>
      <w:r w:rsidR="00881CFF">
        <w:rPr>
          <w:rFonts w:asciiTheme="minorHAnsi" w:hAnsiTheme="minorHAnsi" w:cstheme="minorHAnsi"/>
          <w:b/>
          <w:bCs/>
        </w:rPr>
        <w:t xml:space="preserve">   </w:t>
      </w:r>
      <w:sdt>
        <w:sdtPr>
          <w:rPr>
            <w:rFonts w:asciiTheme="minorHAnsi" w:eastAsia="Times New Roman" w:hAnsiTheme="minorHAnsi" w:cstheme="minorHAnsi"/>
            <w:lang w:eastAsia="fr-FR"/>
          </w:rPr>
          <w:id w:val="8729682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85063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Pr="00E85063">
        <w:rPr>
          <w:rFonts w:asciiTheme="minorHAnsi" w:hAnsiTheme="minorHAnsi" w:cstheme="minorHAnsi"/>
          <w:b/>
          <w:bCs/>
        </w:rPr>
        <w:t xml:space="preserve"> </w:t>
      </w:r>
      <w:r w:rsidRPr="00E85063">
        <w:rPr>
          <w:rFonts w:asciiTheme="minorHAnsi" w:hAnsiTheme="minorHAnsi" w:cstheme="minorHAnsi"/>
        </w:rPr>
        <w:t>Non</w:t>
      </w:r>
    </w:p>
    <w:p w14:paraId="7A4AD276" w14:textId="10D749C0" w:rsidR="00D91FE3" w:rsidRPr="00D91FE3" w:rsidRDefault="00D91FE3" w:rsidP="00881CFF">
      <w:pPr>
        <w:spacing w:after="120"/>
        <w:rPr>
          <w:rFonts w:asciiTheme="minorHAnsi" w:hAnsiTheme="minorHAnsi" w:cstheme="minorHAnsi"/>
          <w:b/>
          <w:bCs/>
          <w:sz w:val="26"/>
          <w:szCs w:val="26"/>
        </w:rPr>
      </w:pPr>
      <w:r w:rsidRPr="00D91FE3">
        <w:rPr>
          <w:rFonts w:asciiTheme="minorHAnsi" w:hAnsiTheme="minorHAnsi" w:cstheme="minorHAnsi"/>
          <w:b/>
          <w:bCs/>
          <w:sz w:val="26"/>
          <w:szCs w:val="26"/>
        </w:rPr>
        <w:t>Si non, pourquoi ?</w:t>
      </w:r>
    </w:p>
    <w:p w14:paraId="37CC2A3F" w14:textId="65403F9E" w:rsidR="00D91FE3" w:rsidRPr="00164DA8" w:rsidRDefault="008F0144" w:rsidP="00881CFF">
      <w:pPr>
        <w:spacing w:after="120"/>
        <w:ind w:firstLine="709"/>
        <w:rPr>
          <w:rFonts w:asciiTheme="minorHAnsi" w:hAnsiTheme="minorHAnsi" w:cstheme="minorHAnsi"/>
        </w:rPr>
      </w:pPr>
      <w:sdt>
        <w:sdtPr>
          <w:rPr>
            <w:rFonts w:asciiTheme="minorHAnsi" w:eastAsia="Times New Roman" w:hAnsiTheme="minorHAnsi" w:cstheme="minorHAnsi"/>
            <w:lang w:eastAsia="fr-FR"/>
          </w:rPr>
          <w:id w:val="-12817932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91FE3" w:rsidRPr="00E85063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D91FE3" w:rsidRPr="00E85063">
        <w:rPr>
          <w:rFonts w:asciiTheme="minorHAnsi" w:eastAsia="Times New Roman" w:hAnsiTheme="minorHAnsi" w:cstheme="minorHAnsi"/>
          <w:lang w:eastAsia="fr-FR"/>
        </w:rPr>
        <w:t xml:space="preserve"> </w:t>
      </w:r>
      <w:r w:rsidR="00D91FE3" w:rsidRPr="00164DA8">
        <w:rPr>
          <w:rFonts w:asciiTheme="minorHAnsi" w:hAnsiTheme="minorHAnsi" w:cstheme="minorHAnsi"/>
        </w:rPr>
        <w:t>J</w:t>
      </w:r>
      <w:r w:rsidR="00D91FE3">
        <w:rPr>
          <w:rFonts w:asciiTheme="minorHAnsi" w:hAnsiTheme="minorHAnsi" w:cstheme="minorHAnsi"/>
        </w:rPr>
        <w:t>e ne</w:t>
      </w:r>
      <w:r w:rsidR="00D91FE3" w:rsidRPr="00164DA8">
        <w:rPr>
          <w:rFonts w:asciiTheme="minorHAnsi" w:hAnsiTheme="minorHAnsi" w:cstheme="minorHAnsi"/>
        </w:rPr>
        <w:t xml:space="preserve"> prends que les médicaments qui me sont prescrits et quand ils le sont</w:t>
      </w:r>
    </w:p>
    <w:p w14:paraId="2E7D77D2" w14:textId="6F094590" w:rsidR="00D91FE3" w:rsidRPr="00164DA8" w:rsidRDefault="008F0144" w:rsidP="00881CFF">
      <w:pPr>
        <w:spacing w:after="120"/>
        <w:ind w:firstLine="709"/>
        <w:rPr>
          <w:rFonts w:asciiTheme="minorHAnsi" w:hAnsiTheme="minorHAnsi" w:cstheme="minorHAnsi"/>
        </w:rPr>
      </w:pPr>
      <w:sdt>
        <w:sdtPr>
          <w:rPr>
            <w:rFonts w:asciiTheme="minorHAnsi" w:eastAsia="Times New Roman" w:hAnsiTheme="minorHAnsi" w:cstheme="minorHAnsi"/>
            <w:lang w:eastAsia="fr-FR"/>
          </w:rPr>
          <w:id w:val="-18987338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91FE3" w:rsidRPr="00E85063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D91FE3" w:rsidRPr="00E85063">
        <w:rPr>
          <w:rFonts w:asciiTheme="minorHAnsi" w:eastAsia="Times New Roman" w:hAnsiTheme="minorHAnsi" w:cstheme="minorHAnsi"/>
          <w:lang w:eastAsia="fr-FR"/>
        </w:rPr>
        <w:t xml:space="preserve"> </w:t>
      </w:r>
      <w:r w:rsidR="00D91FE3" w:rsidRPr="00164DA8">
        <w:rPr>
          <w:rFonts w:asciiTheme="minorHAnsi" w:hAnsiTheme="minorHAnsi" w:cstheme="minorHAnsi"/>
        </w:rPr>
        <w:t>Je suis certain de respecter l</w:t>
      </w:r>
      <w:r w:rsidR="00D91FE3">
        <w:rPr>
          <w:rFonts w:asciiTheme="minorHAnsi" w:hAnsiTheme="minorHAnsi" w:cstheme="minorHAnsi"/>
        </w:rPr>
        <w:t>a</w:t>
      </w:r>
      <w:r w:rsidR="00D91FE3" w:rsidRPr="00164DA8">
        <w:rPr>
          <w:rFonts w:asciiTheme="minorHAnsi" w:hAnsiTheme="minorHAnsi" w:cstheme="minorHAnsi"/>
        </w:rPr>
        <w:t xml:space="preserve"> dose prescrite</w:t>
      </w:r>
    </w:p>
    <w:p w14:paraId="1E6A9154" w14:textId="2BF57B89" w:rsidR="00D91FE3" w:rsidRPr="00164DA8" w:rsidRDefault="008F0144" w:rsidP="00881CFF">
      <w:pPr>
        <w:spacing w:after="120"/>
        <w:ind w:firstLine="709"/>
        <w:rPr>
          <w:rFonts w:asciiTheme="minorHAnsi" w:hAnsiTheme="minorHAnsi" w:cstheme="minorHAnsi"/>
        </w:rPr>
      </w:pPr>
      <w:sdt>
        <w:sdtPr>
          <w:rPr>
            <w:rFonts w:asciiTheme="minorHAnsi" w:eastAsia="Times New Roman" w:hAnsiTheme="minorHAnsi" w:cstheme="minorHAnsi"/>
            <w:lang w:eastAsia="fr-FR"/>
          </w:rPr>
          <w:id w:val="-9255715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91FE3" w:rsidRPr="00E85063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D91FE3" w:rsidRPr="00E85063">
        <w:rPr>
          <w:rFonts w:asciiTheme="minorHAnsi" w:eastAsia="Times New Roman" w:hAnsiTheme="minorHAnsi" w:cstheme="minorHAnsi"/>
          <w:lang w:eastAsia="fr-FR"/>
        </w:rPr>
        <w:t xml:space="preserve"> </w:t>
      </w:r>
      <w:r w:rsidR="00D91FE3" w:rsidRPr="00164DA8">
        <w:rPr>
          <w:rFonts w:asciiTheme="minorHAnsi" w:hAnsiTheme="minorHAnsi" w:cstheme="minorHAnsi"/>
        </w:rPr>
        <w:t>Il n’y a pas d’interactions possibles avec mes autres médicaments</w:t>
      </w:r>
    </w:p>
    <w:p w14:paraId="7955F56A" w14:textId="32C46395" w:rsidR="00D91FE3" w:rsidRPr="00164DA8" w:rsidRDefault="008F0144" w:rsidP="00881CFF">
      <w:pPr>
        <w:spacing w:after="120"/>
        <w:ind w:firstLine="709"/>
        <w:rPr>
          <w:rFonts w:asciiTheme="minorHAnsi" w:hAnsiTheme="minorHAnsi" w:cstheme="minorHAnsi"/>
        </w:rPr>
      </w:pPr>
      <w:sdt>
        <w:sdtPr>
          <w:rPr>
            <w:rFonts w:asciiTheme="minorHAnsi" w:eastAsia="Times New Roman" w:hAnsiTheme="minorHAnsi" w:cstheme="minorHAnsi"/>
            <w:lang w:eastAsia="fr-FR"/>
          </w:rPr>
          <w:id w:val="3664244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91FE3" w:rsidRPr="00E85063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D91FE3" w:rsidRPr="00E85063">
        <w:rPr>
          <w:rFonts w:asciiTheme="minorHAnsi" w:eastAsia="Times New Roman" w:hAnsiTheme="minorHAnsi" w:cstheme="minorHAnsi"/>
          <w:lang w:eastAsia="fr-FR"/>
        </w:rPr>
        <w:t xml:space="preserve"> </w:t>
      </w:r>
      <w:r w:rsidR="00D91FE3" w:rsidRPr="00164DA8">
        <w:rPr>
          <w:rFonts w:asciiTheme="minorHAnsi" w:hAnsiTheme="minorHAnsi" w:cstheme="minorHAnsi"/>
        </w:rPr>
        <w:t>Je déclare TOUJOURS toutes mes pathologies au</w:t>
      </w:r>
      <w:r w:rsidR="00D91FE3">
        <w:rPr>
          <w:rFonts w:asciiTheme="minorHAnsi" w:hAnsiTheme="minorHAnsi" w:cstheme="minorHAnsi"/>
        </w:rPr>
        <w:t>x</w:t>
      </w:r>
      <w:r w:rsidR="00D91FE3" w:rsidRPr="00164DA8">
        <w:rPr>
          <w:rFonts w:asciiTheme="minorHAnsi" w:hAnsiTheme="minorHAnsi" w:cstheme="minorHAnsi"/>
        </w:rPr>
        <w:t xml:space="preserve"> professionnels de santé</w:t>
      </w:r>
    </w:p>
    <w:p w14:paraId="54443981" w14:textId="77777777" w:rsidR="009B1229" w:rsidRDefault="009B1229" w:rsidP="00881CFF">
      <w:pPr>
        <w:spacing w:after="120"/>
        <w:rPr>
          <w:rFonts w:asciiTheme="minorHAnsi" w:hAnsiTheme="minorHAnsi" w:cstheme="minorHAnsi"/>
        </w:rPr>
      </w:pPr>
    </w:p>
    <w:p w14:paraId="3233E8E6" w14:textId="20EE265A" w:rsidR="00D6076B" w:rsidRPr="009B1229" w:rsidRDefault="009B1229" w:rsidP="00881CFF">
      <w:pPr>
        <w:spacing w:after="120"/>
        <w:rPr>
          <w:rFonts w:asciiTheme="minorHAnsi" w:hAnsiTheme="minorHAnsi" w:cstheme="minorHAnsi"/>
          <w:b/>
          <w:bCs/>
        </w:rPr>
      </w:pPr>
      <w:r w:rsidRPr="009B1229">
        <w:rPr>
          <w:rFonts w:asciiTheme="minorHAnsi" w:hAnsiTheme="minorHAnsi" w:cstheme="minorHAnsi"/>
          <w:b/>
          <w:bCs/>
        </w:rPr>
        <w:t>Est-il dangereux de prendre des médicaments sans l’avis de professionnels ?</w:t>
      </w:r>
    </w:p>
    <w:p w14:paraId="77EC7D45" w14:textId="4CE69C95" w:rsidR="009B1229" w:rsidRPr="00E85063" w:rsidRDefault="008F0144" w:rsidP="009B1229">
      <w:pPr>
        <w:spacing w:after="120"/>
        <w:ind w:firstLine="709"/>
        <w:rPr>
          <w:rFonts w:asciiTheme="minorHAnsi" w:hAnsiTheme="minorHAnsi" w:cstheme="minorHAnsi"/>
        </w:rPr>
      </w:pPr>
      <w:sdt>
        <w:sdtPr>
          <w:rPr>
            <w:rFonts w:asciiTheme="minorHAnsi" w:eastAsia="Times New Roman" w:hAnsiTheme="minorHAnsi" w:cstheme="minorHAnsi"/>
            <w:lang w:eastAsia="fr-FR"/>
          </w:rPr>
          <w:id w:val="3691930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B1229">
            <w:rPr>
              <w:rFonts w:ascii="MS Gothic" w:eastAsia="MS Gothic" w:hAnsi="MS Gothic" w:cstheme="minorHAnsi" w:hint="eastAsia"/>
              <w:lang w:eastAsia="fr-FR"/>
            </w:rPr>
            <w:t>☐</w:t>
          </w:r>
        </w:sdtContent>
      </w:sdt>
      <w:r w:rsidR="009B1229" w:rsidRPr="00E85063">
        <w:rPr>
          <w:rFonts w:asciiTheme="minorHAnsi" w:eastAsia="Times New Roman" w:hAnsiTheme="minorHAnsi" w:cstheme="minorHAnsi"/>
          <w:lang w:eastAsia="fr-FR"/>
        </w:rPr>
        <w:t xml:space="preserve"> </w:t>
      </w:r>
      <w:r w:rsidR="009B1229" w:rsidRPr="00E85063">
        <w:rPr>
          <w:rFonts w:asciiTheme="minorHAnsi" w:hAnsiTheme="minorHAnsi" w:cstheme="minorHAnsi"/>
        </w:rPr>
        <w:t>Oui</w:t>
      </w:r>
      <w:r w:rsidR="009B1229" w:rsidRPr="00E85063">
        <w:rPr>
          <w:rFonts w:asciiTheme="minorHAnsi" w:hAnsiTheme="minorHAnsi" w:cstheme="minorHAnsi"/>
          <w:b/>
          <w:bCs/>
        </w:rPr>
        <w:tab/>
      </w:r>
      <w:r w:rsidR="009B1229" w:rsidRPr="00E85063">
        <w:rPr>
          <w:rFonts w:asciiTheme="minorHAnsi" w:hAnsiTheme="minorHAnsi" w:cstheme="minorHAnsi"/>
          <w:b/>
          <w:bCs/>
        </w:rPr>
        <w:tab/>
      </w:r>
      <w:sdt>
        <w:sdtPr>
          <w:rPr>
            <w:rFonts w:asciiTheme="minorHAnsi" w:eastAsia="Times New Roman" w:hAnsiTheme="minorHAnsi" w:cstheme="minorHAnsi"/>
            <w:lang w:eastAsia="fr-FR"/>
          </w:rPr>
          <w:id w:val="3117525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B1229" w:rsidRPr="00E85063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9B1229" w:rsidRPr="00E85063">
        <w:rPr>
          <w:rFonts w:asciiTheme="minorHAnsi" w:hAnsiTheme="minorHAnsi" w:cstheme="minorHAnsi"/>
          <w:b/>
          <w:bCs/>
        </w:rPr>
        <w:t xml:space="preserve"> </w:t>
      </w:r>
      <w:r w:rsidR="009B1229" w:rsidRPr="00E85063">
        <w:rPr>
          <w:rFonts w:asciiTheme="minorHAnsi" w:hAnsiTheme="minorHAnsi" w:cstheme="minorHAnsi"/>
        </w:rPr>
        <w:t>Non</w:t>
      </w:r>
    </w:p>
    <w:p w14:paraId="436CF73F" w14:textId="6B420297" w:rsidR="009B1229" w:rsidRDefault="009B1229" w:rsidP="00881CFF">
      <w:pPr>
        <w:spacing w:after="120"/>
        <w:rPr>
          <w:rFonts w:asciiTheme="minorHAnsi" w:hAnsiTheme="minorHAnsi" w:cstheme="minorHAnsi"/>
        </w:rPr>
      </w:pPr>
      <w:r w:rsidRPr="00D91FE3">
        <w:rPr>
          <w:rFonts w:asciiTheme="minorHAnsi" w:hAnsiTheme="minorHAnsi" w:cstheme="minorHAnsi"/>
          <w:b/>
          <w:bCs/>
          <w:noProof/>
          <w:color w:val="F1995D"/>
        </w:rPr>
        <mc:AlternateContent>
          <mc:Choice Requires="wps">
            <w:drawing>
              <wp:anchor distT="0" distB="0" distL="0" distR="0" simplePos="0" relativeHeight="251669504" behindDoc="0" locked="0" layoutInCell="0" allowOverlap="1" wp14:anchorId="05AC521F" wp14:editId="451591DD">
                <wp:simplePos x="0" y="0"/>
                <wp:positionH relativeFrom="leftMargin">
                  <wp:posOffset>358140</wp:posOffset>
                </wp:positionH>
                <wp:positionV relativeFrom="paragraph">
                  <wp:posOffset>305965</wp:posOffset>
                </wp:positionV>
                <wp:extent cx="334010" cy="1562100"/>
                <wp:effectExtent l="19050" t="0" r="27940" b="38100"/>
                <wp:wrapNone/>
                <wp:docPr id="255420008" name="Form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4010" cy="1562100"/>
                        </a:xfrm>
                        <a:prstGeom prst="downArrow">
                          <a:avLst>
                            <a:gd name="adj1" fmla="val 50000"/>
                            <a:gd name="adj2" fmla="val 82034"/>
                          </a:avLst>
                        </a:prstGeom>
                        <a:solidFill>
                          <a:srgbClr val="C583E9"/>
                        </a:solidFill>
                        <a:ln w="0">
                          <a:solidFill>
                            <a:srgbClr val="3465A4"/>
                          </a:solidFill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314AB6" id="Forme 1" o:spid="_x0000_s1026" type="#_x0000_t67" style="position:absolute;margin-left:28.2pt;margin-top:24.1pt;width:26.3pt;height:123pt;z-index:251669504;visibility:visible;mso-wrap-style:square;mso-width-percent:0;mso-height-percent:0;mso-wrap-distance-left:0;mso-wrap-distance-top:0;mso-wrap-distance-right:0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" o:allowincell="f" adj="17811" fillcolor="#c583e9" strokecolor="#3465a4" strokeweight="0">
                <w10:wrap anchorx="margin"/>
              </v:shape>
            </w:pict>
          </mc:Fallback>
        </mc:AlternateContent>
      </w:r>
    </w:p>
    <w:p w14:paraId="6D9C885E" w14:textId="6A128239" w:rsidR="00DB7752" w:rsidRPr="00DB7752" w:rsidRDefault="00DB7752" w:rsidP="00881CFF">
      <w:pPr>
        <w:spacing w:after="120"/>
        <w:rPr>
          <w:rFonts w:asciiTheme="minorHAnsi" w:hAnsiTheme="minorHAnsi" w:cstheme="minorHAnsi"/>
          <w:b/>
          <w:bCs/>
          <w:color w:val="C583E9"/>
          <w:sz w:val="26"/>
          <w:szCs w:val="26"/>
        </w:rPr>
      </w:pPr>
      <w:r w:rsidRPr="00DB7752">
        <w:rPr>
          <w:rFonts w:asciiTheme="minorHAnsi" w:hAnsiTheme="minorHAnsi" w:cstheme="minorHAnsi"/>
          <w:b/>
          <w:bCs/>
          <w:color w:val="C583E9"/>
          <w:sz w:val="26"/>
          <w:szCs w:val="26"/>
        </w:rPr>
        <w:t>Selon vous, quels sont les médicaments qui peuvent être dangereux dans la liste suivante ?</w:t>
      </w:r>
    </w:p>
    <w:p w14:paraId="284F36F2" w14:textId="77777777" w:rsidR="00881CFF" w:rsidRDefault="00881CFF" w:rsidP="00881CFF">
      <w:pPr>
        <w:spacing w:after="120"/>
        <w:ind w:firstLine="709"/>
        <w:rPr>
          <w:rFonts w:asciiTheme="minorHAnsi" w:eastAsia="Times New Roman" w:hAnsiTheme="minorHAnsi" w:cstheme="minorHAnsi"/>
          <w:lang w:eastAsia="fr-FR"/>
        </w:rPr>
        <w:sectPr w:rsidR="00881CFF" w:rsidSect="00881CFF">
          <w:headerReference w:type="default" r:id="rId6"/>
          <w:pgSz w:w="11906" w:h="16838"/>
          <w:pgMar w:top="1701" w:right="794" w:bottom="709" w:left="1134" w:header="426" w:footer="0" w:gutter="0"/>
          <w:cols w:space="720"/>
          <w:formProt w:val="0"/>
          <w:docGrid w:linePitch="100"/>
        </w:sectPr>
      </w:pPr>
    </w:p>
    <w:p w14:paraId="53E93B97" w14:textId="201E7E71" w:rsidR="00D6076B" w:rsidRPr="00164DA8" w:rsidRDefault="008F0144" w:rsidP="00881CFF">
      <w:pPr>
        <w:spacing w:after="120"/>
        <w:ind w:firstLine="284"/>
        <w:rPr>
          <w:rFonts w:asciiTheme="minorHAnsi" w:hAnsiTheme="minorHAnsi" w:cstheme="minorHAnsi"/>
        </w:rPr>
      </w:pPr>
      <w:sdt>
        <w:sdtPr>
          <w:rPr>
            <w:rFonts w:asciiTheme="minorHAnsi" w:eastAsia="Times New Roman" w:hAnsiTheme="minorHAnsi" w:cstheme="minorHAnsi"/>
            <w:lang w:eastAsia="fr-FR"/>
          </w:rPr>
          <w:id w:val="-16593679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B7752" w:rsidRPr="00E85063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DB7752" w:rsidRPr="00E85063">
        <w:rPr>
          <w:rFonts w:asciiTheme="minorHAnsi" w:eastAsia="Times New Roman" w:hAnsiTheme="minorHAnsi" w:cstheme="minorHAnsi"/>
          <w:lang w:eastAsia="fr-FR"/>
        </w:rPr>
        <w:t xml:space="preserve"> </w:t>
      </w:r>
      <w:r w:rsidR="00DB7752" w:rsidRPr="00164DA8">
        <w:rPr>
          <w:rFonts w:asciiTheme="minorHAnsi" w:hAnsiTheme="minorHAnsi" w:cstheme="minorHAnsi"/>
        </w:rPr>
        <w:t>Médicaments contre la douleur</w:t>
      </w:r>
    </w:p>
    <w:p w14:paraId="359FF5FC" w14:textId="41F94C5E" w:rsidR="00D6076B" w:rsidRPr="00164DA8" w:rsidRDefault="008F0144" w:rsidP="00881CFF">
      <w:pPr>
        <w:spacing w:after="120"/>
        <w:ind w:firstLine="284"/>
        <w:rPr>
          <w:rFonts w:asciiTheme="minorHAnsi" w:hAnsiTheme="minorHAnsi" w:cstheme="minorHAnsi"/>
        </w:rPr>
      </w:pPr>
      <w:sdt>
        <w:sdtPr>
          <w:rPr>
            <w:rFonts w:asciiTheme="minorHAnsi" w:eastAsia="Times New Roman" w:hAnsiTheme="minorHAnsi" w:cstheme="minorHAnsi"/>
            <w:lang w:eastAsia="fr-FR"/>
          </w:rPr>
          <w:id w:val="-4348212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B7752" w:rsidRPr="00E85063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DB7752" w:rsidRPr="00E85063">
        <w:rPr>
          <w:rFonts w:asciiTheme="minorHAnsi" w:eastAsia="Times New Roman" w:hAnsiTheme="minorHAnsi" w:cstheme="minorHAnsi"/>
          <w:lang w:eastAsia="fr-FR"/>
        </w:rPr>
        <w:t xml:space="preserve"> </w:t>
      </w:r>
      <w:r w:rsidR="00DB7752" w:rsidRPr="00164DA8">
        <w:rPr>
          <w:rFonts w:asciiTheme="minorHAnsi" w:hAnsiTheme="minorHAnsi" w:cstheme="minorHAnsi"/>
        </w:rPr>
        <w:t>Médicaments pour le cœur</w:t>
      </w:r>
    </w:p>
    <w:p w14:paraId="54AC8E20" w14:textId="4E27C2D1" w:rsidR="00D6076B" w:rsidRPr="00164DA8" w:rsidRDefault="008F0144" w:rsidP="00881CFF">
      <w:pPr>
        <w:spacing w:after="120"/>
        <w:ind w:firstLine="284"/>
        <w:rPr>
          <w:rFonts w:asciiTheme="minorHAnsi" w:hAnsiTheme="minorHAnsi" w:cstheme="minorHAnsi"/>
        </w:rPr>
      </w:pPr>
      <w:sdt>
        <w:sdtPr>
          <w:rPr>
            <w:rFonts w:asciiTheme="minorHAnsi" w:eastAsia="Times New Roman" w:hAnsiTheme="minorHAnsi" w:cstheme="minorHAnsi"/>
            <w:lang w:eastAsia="fr-FR"/>
          </w:rPr>
          <w:id w:val="14754936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B7752" w:rsidRPr="00E85063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DB7752" w:rsidRPr="00E85063">
        <w:rPr>
          <w:rFonts w:asciiTheme="minorHAnsi" w:eastAsia="Times New Roman" w:hAnsiTheme="minorHAnsi" w:cstheme="minorHAnsi"/>
          <w:lang w:eastAsia="fr-FR"/>
        </w:rPr>
        <w:t xml:space="preserve"> </w:t>
      </w:r>
      <w:r w:rsidR="00DB7752" w:rsidRPr="00164DA8">
        <w:rPr>
          <w:rFonts w:asciiTheme="minorHAnsi" w:hAnsiTheme="minorHAnsi" w:cstheme="minorHAnsi"/>
        </w:rPr>
        <w:t>Antibiotiques</w:t>
      </w:r>
    </w:p>
    <w:p w14:paraId="7AD549B2" w14:textId="11D435B2" w:rsidR="00D6076B" w:rsidRPr="00164DA8" w:rsidRDefault="008F0144" w:rsidP="00881CFF">
      <w:pPr>
        <w:spacing w:after="120"/>
        <w:ind w:firstLine="284"/>
        <w:rPr>
          <w:rFonts w:asciiTheme="minorHAnsi" w:hAnsiTheme="minorHAnsi" w:cstheme="minorHAnsi"/>
        </w:rPr>
      </w:pPr>
      <w:sdt>
        <w:sdtPr>
          <w:rPr>
            <w:rFonts w:asciiTheme="minorHAnsi" w:eastAsia="Times New Roman" w:hAnsiTheme="minorHAnsi" w:cstheme="minorHAnsi"/>
            <w:lang w:eastAsia="fr-FR"/>
          </w:rPr>
          <w:id w:val="-8585872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B7752" w:rsidRPr="00E85063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DB7752" w:rsidRPr="00E85063">
        <w:rPr>
          <w:rFonts w:asciiTheme="minorHAnsi" w:eastAsia="Times New Roman" w:hAnsiTheme="minorHAnsi" w:cstheme="minorHAnsi"/>
          <w:lang w:eastAsia="fr-FR"/>
        </w:rPr>
        <w:t xml:space="preserve"> </w:t>
      </w:r>
      <w:r w:rsidR="00DB7752" w:rsidRPr="00164DA8">
        <w:rPr>
          <w:rFonts w:asciiTheme="minorHAnsi" w:hAnsiTheme="minorHAnsi" w:cstheme="minorHAnsi"/>
        </w:rPr>
        <w:t>Médicaments pour la tension</w:t>
      </w:r>
    </w:p>
    <w:p w14:paraId="3D32AF89" w14:textId="35C74355" w:rsidR="00D6076B" w:rsidRPr="00164DA8" w:rsidRDefault="008F0144" w:rsidP="00881CFF">
      <w:pPr>
        <w:spacing w:after="120"/>
        <w:ind w:left="284"/>
        <w:rPr>
          <w:rFonts w:asciiTheme="minorHAnsi" w:hAnsiTheme="minorHAnsi" w:cstheme="minorHAnsi"/>
        </w:rPr>
      </w:pPr>
      <w:sdt>
        <w:sdtPr>
          <w:rPr>
            <w:rFonts w:asciiTheme="minorHAnsi" w:eastAsia="Times New Roman" w:hAnsiTheme="minorHAnsi" w:cstheme="minorHAnsi"/>
            <w:lang w:eastAsia="fr-FR"/>
          </w:rPr>
          <w:id w:val="7083822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B7752" w:rsidRPr="00E85063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DB7752" w:rsidRPr="00E85063">
        <w:rPr>
          <w:rFonts w:asciiTheme="minorHAnsi" w:eastAsia="Times New Roman" w:hAnsiTheme="minorHAnsi" w:cstheme="minorHAnsi"/>
          <w:lang w:eastAsia="fr-FR"/>
        </w:rPr>
        <w:t xml:space="preserve"> </w:t>
      </w:r>
      <w:r w:rsidR="00DB7752" w:rsidRPr="00164DA8">
        <w:rPr>
          <w:rFonts w:asciiTheme="minorHAnsi" w:hAnsiTheme="minorHAnsi" w:cstheme="minorHAnsi"/>
        </w:rPr>
        <w:t>Médicaments anti-inflammatoire</w:t>
      </w:r>
      <w:r w:rsidR="00DB7752">
        <w:rPr>
          <w:rFonts w:asciiTheme="minorHAnsi" w:hAnsiTheme="minorHAnsi" w:cstheme="minorHAnsi"/>
        </w:rPr>
        <w:t>s</w:t>
      </w:r>
      <w:r w:rsidR="00881CFF">
        <w:rPr>
          <w:rFonts w:asciiTheme="minorHAnsi" w:hAnsiTheme="minorHAnsi" w:cstheme="minorHAnsi"/>
        </w:rPr>
        <w:br w:type="column"/>
      </w:r>
      <w:sdt>
        <w:sdtPr>
          <w:rPr>
            <w:rFonts w:asciiTheme="minorHAnsi" w:eastAsia="Times New Roman" w:hAnsiTheme="minorHAnsi" w:cstheme="minorHAnsi"/>
            <w:lang w:eastAsia="fr-FR"/>
          </w:rPr>
          <w:id w:val="19716284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1CFF">
            <w:rPr>
              <w:rFonts w:ascii="MS Gothic" w:eastAsia="MS Gothic" w:hAnsi="MS Gothic" w:cstheme="minorHAnsi" w:hint="eastAsia"/>
              <w:lang w:eastAsia="fr-FR"/>
            </w:rPr>
            <w:t>☐</w:t>
          </w:r>
        </w:sdtContent>
      </w:sdt>
      <w:r w:rsidR="00DB7752" w:rsidRPr="00E85063">
        <w:rPr>
          <w:rFonts w:asciiTheme="minorHAnsi" w:eastAsia="Times New Roman" w:hAnsiTheme="minorHAnsi" w:cstheme="minorHAnsi"/>
          <w:lang w:eastAsia="fr-FR"/>
        </w:rPr>
        <w:t xml:space="preserve"> </w:t>
      </w:r>
      <w:r w:rsidR="00DB7752" w:rsidRPr="00164DA8">
        <w:rPr>
          <w:rFonts w:asciiTheme="minorHAnsi" w:hAnsiTheme="minorHAnsi" w:cstheme="minorHAnsi"/>
        </w:rPr>
        <w:t>Médicaments pour le sommeil</w:t>
      </w:r>
    </w:p>
    <w:p w14:paraId="5C84E373" w14:textId="55558AF3" w:rsidR="00D6076B" w:rsidRPr="00164DA8" w:rsidRDefault="008F0144" w:rsidP="00881CFF">
      <w:pPr>
        <w:spacing w:after="120"/>
        <w:ind w:firstLine="284"/>
        <w:rPr>
          <w:rFonts w:asciiTheme="minorHAnsi" w:hAnsiTheme="minorHAnsi" w:cstheme="minorHAnsi"/>
        </w:rPr>
      </w:pPr>
      <w:sdt>
        <w:sdtPr>
          <w:rPr>
            <w:rFonts w:asciiTheme="minorHAnsi" w:eastAsia="Times New Roman" w:hAnsiTheme="minorHAnsi" w:cstheme="minorHAnsi"/>
            <w:lang w:eastAsia="fr-FR"/>
          </w:rPr>
          <w:id w:val="10553561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B7752" w:rsidRPr="00E85063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DB7752" w:rsidRPr="00E85063">
        <w:rPr>
          <w:rFonts w:asciiTheme="minorHAnsi" w:eastAsia="Times New Roman" w:hAnsiTheme="minorHAnsi" w:cstheme="minorHAnsi"/>
          <w:lang w:eastAsia="fr-FR"/>
        </w:rPr>
        <w:t xml:space="preserve"> </w:t>
      </w:r>
      <w:r w:rsidR="00DB7752" w:rsidRPr="00164DA8">
        <w:rPr>
          <w:rFonts w:asciiTheme="minorHAnsi" w:hAnsiTheme="minorHAnsi" w:cstheme="minorHAnsi"/>
        </w:rPr>
        <w:t>Médicament pour le système nerveux</w:t>
      </w:r>
    </w:p>
    <w:p w14:paraId="711693F5" w14:textId="169B862E" w:rsidR="00D6076B" w:rsidRPr="00164DA8" w:rsidRDefault="008F0144" w:rsidP="00881CFF">
      <w:pPr>
        <w:spacing w:after="120"/>
        <w:ind w:firstLine="284"/>
        <w:rPr>
          <w:rFonts w:asciiTheme="minorHAnsi" w:hAnsiTheme="minorHAnsi" w:cstheme="minorHAnsi"/>
        </w:rPr>
      </w:pPr>
      <w:sdt>
        <w:sdtPr>
          <w:rPr>
            <w:rFonts w:asciiTheme="minorHAnsi" w:eastAsia="Times New Roman" w:hAnsiTheme="minorHAnsi" w:cstheme="minorHAnsi"/>
            <w:lang w:eastAsia="fr-FR"/>
          </w:rPr>
          <w:id w:val="3436780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B7752" w:rsidRPr="00E85063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DB7752" w:rsidRPr="00E85063">
        <w:rPr>
          <w:rFonts w:asciiTheme="minorHAnsi" w:eastAsia="Times New Roman" w:hAnsiTheme="minorHAnsi" w:cstheme="minorHAnsi"/>
          <w:lang w:eastAsia="fr-FR"/>
        </w:rPr>
        <w:t xml:space="preserve"> </w:t>
      </w:r>
      <w:r w:rsidR="00DB7752" w:rsidRPr="00164DA8">
        <w:rPr>
          <w:rFonts w:asciiTheme="minorHAnsi" w:hAnsiTheme="minorHAnsi" w:cstheme="minorHAnsi"/>
        </w:rPr>
        <w:t>Huiles essentielles, homéopathie</w:t>
      </w:r>
    </w:p>
    <w:p w14:paraId="3AEA1E8F" w14:textId="64C45638" w:rsidR="00D6076B" w:rsidRPr="00164DA8" w:rsidRDefault="008F0144" w:rsidP="00881CFF">
      <w:pPr>
        <w:spacing w:after="120"/>
        <w:ind w:firstLine="284"/>
        <w:rPr>
          <w:rFonts w:asciiTheme="minorHAnsi" w:hAnsiTheme="minorHAnsi" w:cstheme="minorHAnsi"/>
        </w:rPr>
      </w:pPr>
      <w:sdt>
        <w:sdtPr>
          <w:rPr>
            <w:rFonts w:asciiTheme="minorHAnsi" w:eastAsia="Times New Roman" w:hAnsiTheme="minorHAnsi" w:cstheme="minorHAnsi"/>
            <w:lang w:eastAsia="fr-FR"/>
          </w:rPr>
          <w:id w:val="-8232758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B7752" w:rsidRPr="00E85063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DB7752" w:rsidRPr="00E85063">
        <w:rPr>
          <w:rFonts w:asciiTheme="minorHAnsi" w:eastAsia="Times New Roman" w:hAnsiTheme="minorHAnsi" w:cstheme="minorHAnsi"/>
          <w:lang w:eastAsia="fr-FR"/>
        </w:rPr>
        <w:t xml:space="preserve"> </w:t>
      </w:r>
      <w:r w:rsidR="00DB7752" w:rsidRPr="00164DA8">
        <w:rPr>
          <w:rFonts w:asciiTheme="minorHAnsi" w:hAnsiTheme="minorHAnsi" w:cstheme="minorHAnsi"/>
        </w:rPr>
        <w:t>Protections gastriques</w:t>
      </w:r>
    </w:p>
    <w:sectPr w:rsidR="00D6076B" w:rsidRPr="00164DA8" w:rsidSect="00881CFF">
      <w:type w:val="continuous"/>
      <w:pgSz w:w="11906" w:h="16838"/>
      <w:pgMar w:top="1701" w:right="794" w:bottom="709" w:left="1134" w:header="426" w:footer="0" w:gutter="0"/>
      <w:cols w:num="2"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854E6C" w14:textId="77777777" w:rsidR="00AA08E9" w:rsidRDefault="00AA08E9">
      <w:pPr>
        <w:rPr>
          <w:rFonts w:hint="eastAsia"/>
        </w:rPr>
      </w:pPr>
      <w:r>
        <w:separator/>
      </w:r>
    </w:p>
  </w:endnote>
  <w:endnote w:type="continuationSeparator" w:id="0">
    <w:p w14:paraId="29DE7A4E" w14:textId="77777777" w:rsidR="00AA08E9" w:rsidRDefault="00AA08E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1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jaVu Sans"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roman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590F85" w14:textId="77777777" w:rsidR="00AA08E9" w:rsidRDefault="00AA08E9">
      <w:pPr>
        <w:rPr>
          <w:rFonts w:hint="eastAsia"/>
        </w:rPr>
      </w:pPr>
      <w:r>
        <w:separator/>
      </w:r>
    </w:p>
  </w:footnote>
  <w:footnote w:type="continuationSeparator" w:id="0">
    <w:p w14:paraId="0205E2CA" w14:textId="77777777" w:rsidR="00AA08E9" w:rsidRDefault="00AA08E9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8623B2" w14:textId="1112E6B0" w:rsidR="00015677" w:rsidRDefault="008F0144" w:rsidP="00015677">
    <w:pPr>
      <w:pStyle w:val="En-tte"/>
      <w:tabs>
        <w:tab w:val="left" w:pos="1701"/>
        <w:tab w:val="center" w:pos="4820"/>
      </w:tabs>
      <w:ind w:left="-709" w:right="-398"/>
      <w:jc w:val="center"/>
      <w:rPr>
        <w:rFonts w:hint="eastAsia"/>
        <w:noProof/>
      </w:rPr>
    </w:pPr>
    <w:r>
      <w:rPr>
        <w:noProof/>
      </w:rPr>
      <w:drawing>
        <wp:inline distT="0" distB="0" distL="0" distR="0" wp14:anchorId="1D28A0E4" wp14:editId="40E399B0">
          <wp:extent cx="1085555" cy="355801"/>
          <wp:effectExtent l="0" t="0" r="635" b="6350"/>
          <wp:docPr id="3" name="Image 2" descr="Une image contenant texte, Police, capture d’écran, Graphique&#10;&#10;Description générée automatiquement">
            <a:extLst xmlns:a="http://schemas.openxmlformats.org/drawingml/2006/main">
              <a:ext uri="{FF2B5EF4-FFF2-40B4-BE49-F238E27FC236}">
                <a16:creationId xmlns:a16="http://schemas.microsoft.com/office/drawing/2014/main" id="{32BF0D15-9649-B6B3-9841-80C14AA2C8C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2" descr="Une image contenant texte, Police, capture d’écran, Graphique&#10;&#10;Description générée automatiquement">
                    <a:extLst>
                      <a:ext uri="{FF2B5EF4-FFF2-40B4-BE49-F238E27FC236}">
                        <a16:creationId xmlns:a16="http://schemas.microsoft.com/office/drawing/2014/main" id="{32BF0D15-9649-B6B3-9841-80C14AA2C8CB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2937" cy="3746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15677">
      <w:rPr>
        <w:noProof/>
      </w:rPr>
      <w:drawing>
        <wp:inline distT="0" distB="0" distL="0" distR="0" wp14:anchorId="5ED94045" wp14:editId="46D93A4C">
          <wp:extent cx="742698" cy="594360"/>
          <wp:effectExtent l="0" t="0" r="0" b="0"/>
          <wp:docPr id="1555856311" name="Image 1555856311" descr="Une image contenant texte, Police, Graphique, capture d’écran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1312" name="Image 8" descr="Une image contenant texte, Police, Graphique, capture d’écran&#10;&#10;Description générée automatiquement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3216" cy="6107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15677">
      <w:rPr>
        <w:noProof/>
      </w:rPr>
      <w:drawing>
        <wp:inline distT="0" distB="0" distL="0" distR="0" wp14:anchorId="0069E7A3" wp14:editId="79E81A73">
          <wp:extent cx="795941" cy="285383"/>
          <wp:effectExtent l="0" t="0" r="4445" b="635"/>
          <wp:docPr id="505372233" name="Image 505372233" descr="Une image contenant Police, logo, Graphique, texte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2213566" name="Image 6" descr="Une image contenant Police, logo, Graphique, texte&#10;&#10;Description générée automatiquement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5669" cy="2960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15677">
      <w:rPr>
        <w:noProof/>
      </w:rPr>
      <w:drawing>
        <wp:inline distT="0" distB="0" distL="0" distR="0" wp14:anchorId="584B9D7F" wp14:editId="67E5F2C4">
          <wp:extent cx="1018674" cy="447549"/>
          <wp:effectExtent l="0" t="0" r="0" b="0"/>
          <wp:docPr id="224250975" name="Image 224250975" descr="Une image contenant texte, Police, logo, symbole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9112135" name="Image 1" descr="Une image contenant texte, Police, logo, symbole&#10;&#10;Description générée automatiquement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8502" cy="4518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15677">
      <w:rPr>
        <w:noProof/>
      </w:rPr>
      <w:drawing>
        <wp:inline distT="0" distB="0" distL="0" distR="0" wp14:anchorId="7B9F3D0A" wp14:editId="26F5A1CB">
          <wp:extent cx="489118" cy="597468"/>
          <wp:effectExtent l="0" t="0" r="6350" b="0"/>
          <wp:docPr id="1173780658" name="Image 1173780658" descr="Une image contenant texte, Police, affiche, logo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7641958" name="Image 2" descr="Une image contenant texte, Police, affiche, logo&#10;&#10;Description générée automatiquement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97398" cy="6075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15677">
      <w:rPr>
        <w:noProof/>
      </w:rPr>
      <w:drawing>
        <wp:inline distT="0" distB="0" distL="0" distR="0" wp14:anchorId="384CB7A5" wp14:editId="722E190B">
          <wp:extent cx="745958" cy="331537"/>
          <wp:effectExtent l="0" t="0" r="0" b="0"/>
          <wp:docPr id="518908889" name="Image 51890888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27529024" name="Image 1427529024"/>
                  <pic:cNvPicPr/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1631" cy="33405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15677">
      <w:rPr>
        <w:noProof/>
      </w:rPr>
      <w:drawing>
        <wp:inline distT="0" distB="0" distL="0" distR="0" wp14:anchorId="6D83AE9C" wp14:editId="6FCE7B00">
          <wp:extent cx="961905" cy="457143"/>
          <wp:effectExtent l="0" t="0" r="0" b="635"/>
          <wp:docPr id="210622300" name="Image 2106223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4919975" name="Image 1344919975"/>
                  <pic:cNvPicPr/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61905" cy="45714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15677">
      <w:rPr>
        <w:noProof/>
      </w:rPr>
      <w:drawing>
        <wp:inline distT="0" distB="0" distL="0" distR="0" wp14:anchorId="5F51913B" wp14:editId="573D635E">
          <wp:extent cx="1155851" cy="439153"/>
          <wp:effectExtent l="0" t="0" r="6350" b="0"/>
          <wp:docPr id="875552821" name="Image 875552821" descr="Une image contenant texte, Police, logo, Graphique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716329" name="Image 7" descr="Une image contenant texte, Police, logo, Graphique&#10;&#10;Description générée automatiquement"/>
                  <pic:cNvPicPr/>
                </pic:nvPicPr>
                <pic:blipFill>
                  <a:blip r:embed="rId8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5211" cy="45410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3C8BD95" w14:textId="77777777" w:rsidR="00015677" w:rsidRDefault="00015677">
    <w:pPr>
      <w:pStyle w:val="En-tte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proofState w:spelling="clean" w:grammar="clean"/>
  <w:defaultTabStop w:val="709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076B"/>
    <w:rsid w:val="00015677"/>
    <w:rsid w:val="001601F0"/>
    <w:rsid w:val="00164DA8"/>
    <w:rsid w:val="00392FAB"/>
    <w:rsid w:val="00404BC3"/>
    <w:rsid w:val="00881CFF"/>
    <w:rsid w:val="008F0144"/>
    <w:rsid w:val="009B1229"/>
    <w:rsid w:val="00AA08E9"/>
    <w:rsid w:val="00AF3D01"/>
    <w:rsid w:val="00B7570C"/>
    <w:rsid w:val="00C338C9"/>
    <w:rsid w:val="00D6076B"/>
    <w:rsid w:val="00D91FE3"/>
    <w:rsid w:val="00DB7752"/>
    <w:rsid w:val="00DE1084"/>
    <w:rsid w:val="00E85063"/>
    <w:rsid w:val="00E91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D7AB9AC"/>
  <w15:docId w15:val="{8D06D7C4-920E-499F-A5B2-04FC9B0CE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SimSun" w:hAnsi="Liberation Serif" w:cs="DejaVu Sans"/>
        <w:kern w:val="2"/>
        <w:sz w:val="24"/>
        <w:szCs w:val="24"/>
        <w:lang w:val="fr-F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Corpsdetexte"/>
    <w:uiPriority w:val="10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Corpsdetexte">
    <w:name w:val="Body Text"/>
    <w:basedOn w:val="Normal"/>
    <w:pPr>
      <w:spacing w:after="140" w:line="276" w:lineRule="auto"/>
    </w:pPr>
  </w:style>
  <w:style w:type="paragraph" w:styleId="Liste">
    <w:name w:val="List"/>
    <w:basedOn w:val="Corpsdetexte"/>
  </w:style>
  <w:style w:type="paragraph" w:styleId="Lgende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En-tteetpieddepage">
    <w:name w:val="En-tête et pied de page"/>
    <w:basedOn w:val="Normal"/>
    <w:qFormat/>
    <w:pPr>
      <w:suppressLineNumbers/>
      <w:tabs>
        <w:tab w:val="center" w:pos="5103"/>
        <w:tab w:val="right" w:pos="10206"/>
      </w:tabs>
    </w:pPr>
  </w:style>
  <w:style w:type="paragraph" w:styleId="En-tte">
    <w:name w:val="header"/>
    <w:basedOn w:val="En-tteetpieddepage"/>
    <w:link w:val="En-tteCar"/>
  </w:style>
  <w:style w:type="paragraph" w:styleId="Pieddepage">
    <w:name w:val="footer"/>
    <w:basedOn w:val="Normal"/>
    <w:link w:val="PieddepageCar"/>
    <w:uiPriority w:val="99"/>
    <w:unhideWhenUsed/>
    <w:rsid w:val="00015677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PieddepageCar">
    <w:name w:val="Pied de page Car"/>
    <w:basedOn w:val="Policepardfaut"/>
    <w:link w:val="Pieddepage"/>
    <w:uiPriority w:val="99"/>
    <w:rsid w:val="00015677"/>
    <w:rPr>
      <w:rFonts w:cs="Mangal"/>
      <w:szCs w:val="21"/>
    </w:rPr>
  </w:style>
  <w:style w:type="character" w:customStyle="1" w:styleId="En-tteCar">
    <w:name w:val="En-tête Car"/>
    <w:link w:val="En-tte"/>
    <w:rsid w:val="000156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jp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6" Type="http://schemas.openxmlformats.org/officeDocument/2006/relationships/image" Target="media/image6.png"/><Relationship Id="rId5" Type="http://schemas.openxmlformats.org/officeDocument/2006/relationships/image" Target="media/image5.jp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2</Pages>
  <Words>453</Words>
  <Characters>2495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Celia VERLAND</cp:lastModifiedBy>
  <cp:revision>11</cp:revision>
  <dcterms:created xsi:type="dcterms:W3CDTF">2023-10-09T12:00:00Z</dcterms:created>
  <dcterms:modified xsi:type="dcterms:W3CDTF">2023-10-17T12:43:00Z</dcterms:modified>
  <dc:language>fr-FR</dc:language>
</cp:coreProperties>
</file>