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8"/>
        <w:gridCol w:w="9172"/>
      </w:tblGrid>
      <w:tr w:rsidR="00701D7B" w:rsidRPr="00CD397A">
        <w:trPr>
          <w:trHeight w:hRule="exact" w:val="707"/>
        </w:trPr>
        <w:tc>
          <w:tcPr>
            <w:tcW w:w="12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701D7B" w:rsidRDefault="00701D7B">
            <w:pPr>
              <w:spacing w:before="16" w:after="14"/>
              <w:ind w:left="586"/>
              <w:jc w:val="right"/>
              <w:textAlignment w:val="baseline"/>
            </w:pPr>
            <w:bookmarkStart w:id="0" w:name="_GoBack"/>
            <w:bookmarkEnd w:id="0"/>
          </w:p>
        </w:tc>
        <w:tc>
          <w:tcPr>
            <w:tcW w:w="91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701D7B" w:rsidRDefault="00CD397A" w:rsidP="00CD397A">
            <w:pPr>
              <w:spacing w:before="88" w:after="62" w:line="184" w:lineRule="exact"/>
              <w:ind w:left="360" w:hanging="216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br/>
            </w:r>
            <w:r>
              <w:rPr>
                <w:rFonts w:eastAsia="Times New Roman"/>
                <w:color w:val="000000"/>
                <w:lang w:val="fr-FR"/>
              </w:rPr>
              <w:br/>
            </w:r>
          </w:p>
        </w:tc>
      </w:tr>
    </w:tbl>
    <w:p w:rsidR="00701D7B" w:rsidRPr="00CD397A" w:rsidRDefault="00701D7B">
      <w:pPr>
        <w:spacing w:after="52" w:line="20" w:lineRule="exact"/>
        <w:rPr>
          <w:lang w:val="fr-FR"/>
        </w:rPr>
      </w:pPr>
    </w:p>
    <w:p w:rsidR="00701D7B" w:rsidRDefault="00CD397A">
      <w:pPr>
        <w:spacing w:before="12" w:after="309" w:line="240" w:lineRule="exact"/>
        <w:ind w:left="2232" w:hanging="144"/>
        <w:textAlignment w:val="baseline"/>
        <w:rPr>
          <w:rFonts w:eastAsia="Times New Roman"/>
          <w:color w:val="000000"/>
          <w:lang w:val="fr-FR"/>
        </w:rPr>
      </w:pPr>
      <w:r>
        <w:rPr>
          <w:rFonts w:eastAsia="Times New Roman"/>
          <w:color w:val="000000"/>
          <w:lang w:val="fr-FR"/>
        </w:rPr>
        <w:t xml:space="preserve">FICHE DE SURVEILLANCE D'ANALGESIE PAR MEOPA </w:t>
      </w:r>
      <w:r>
        <w:rPr>
          <w:rFonts w:eastAsia="Times New Roman"/>
          <w:color w:val="000000"/>
          <w:lang w:val="fr-FR"/>
        </w:rPr>
        <w:br/>
        <w:t>(Mélange Equimolaire d'Oxygène et de Protoxyde d'Azote)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20"/>
        <w:gridCol w:w="4420"/>
      </w:tblGrid>
      <w:tr w:rsidR="00701D7B">
        <w:trPr>
          <w:trHeight w:hRule="exact" w:val="1247"/>
        </w:trPr>
        <w:tc>
          <w:tcPr>
            <w:tcW w:w="6020" w:type="dxa"/>
            <w:vMerge w:val="restart"/>
            <w:tcBorders>
              <w:top w:val="none" w:sz="0" w:space="0" w:color="000000"/>
              <w:left w:val="none" w:sz="0" w:space="0" w:color="000000"/>
              <w:bottom w:val="single" w:sz="0" w:space="0" w:color="000000"/>
              <w:right w:val="none" w:sz="0" w:space="0" w:color="000000"/>
            </w:tcBorders>
          </w:tcPr>
          <w:p w:rsidR="00701D7B" w:rsidRDefault="00CD397A">
            <w:pPr>
              <w:tabs>
                <w:tab w:val="left" w:pos="3888"/>
              </w:tabs>
              <w:spacing w:before="132" w:line="253" w:lineRule="exact"/>
              <w:ind w:left="576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Date :</w:t>
            </w:r>
            <w:r>
              <w:rPr>
                <w:rFonts w:eastAsia="Times New Roman"/>
                <w:color w:val="000000"/>
                <w:lang w:val="fr-FR"/>
              </w:rPr>
              <w:tab/>
              <w:t>Séance : ..../15</w:t>
            </w:r>
          </w:p>
          <w:p w:rsidR="00701D7B" w:rsidRDefault="00CD397A">
            <w:pPr>
              <w:spacing w:before="622" w:line="253" w:lineRule="exact"/>
              <w:ind w:left="576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Heure du début d'inhalation :</w:t>
            </w:r>
          </w:p>
          <w:p w:rsidR="00701D7B" w:rsidRDefault="00CD397A">
            <w:pPr>
              <w:spacing w:before="12" w:line="253" w:lineRule="exact"/>
              <w:ind w:left="576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 xml:space="preserve">Pression des bouteilles </w:t>
            </w:r>
            <w:r>
              <w:rPr>
                <w:rFonts w:eastAsia="Times New Roman"/>
                <w:i/>
                <w:color w:val="000000"/>
                <w:lang w:val="fr-FR"/>
              </w:rPr>
              <w:t>(Contrôle mésusage) :</w:t>
            </w:r>
          </w:p>
          <w:p w:rsidR="00701D7B" w:rsidRDefault="00CD397A">
            <w:pPr>
              <w:spacing w:before="10" w:line="253" w:lineRule="exact"/>
              <w:ind w:left="576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Heure de fin d'inhalation :</w:t>
            </w:r>
          </w:p>
          <w:p w:rsidR="00701D7B" w:rsidRDefault="00CD397A">
            <w:pPr>
              <w:spacing w:before="16" w:line="253" w:lineRule="exact"/>
              <w:ind w:left="576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Pression de fin :</w:t>
            </w:r>
          </w:p>
          <w:p w:rsidR="00701D7B" w:rsidRDefault="00CD397A">
            <w:pPr>
              <w:spacing w:before="279" w:line="254" w:lineRule="exact"/>
              <w:ind w:left="576"/>
              <w:textAlignment w:val="baseline"/>
              <w:rPr>
                <w:rFonts w:eastAsia="Times New Roman"/>
                <w:color w:val="000000"/>
                <w:u w:val="single"/>
                <w:lang w:val="fr-FR"/>
              </w:rPr>
            </w:pPr>
            <w:r>
              <w:rPr>
                <w:rFonts w:eastAsia="Times New Roman"/>
                <w:color w:val="000000"/>
                <w:u w:val="single"/>
                <w:lang w:val="fr-FR"/>
              </w:rPr>
              <w:t xml:space="preserve">Traitement antalgique adjuvant : </w:t>
            </w:r>
          </w:p>
          <w:p w:rsidR="00701D7B" w:rsidRDefault="00CD397A">
            <w:pPr>
              <w:tabs>
                <w:tab w:val="left" w:leader="dot" w:pos="5688"/>
              </w:tabs>
              <w:spacing w:line="400" w:lineRule="exact"/>
              <w:ind w:left="576" w:right="252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 xml:space="preserve">O  Oui, lequel </w:t>
            </w:r>
            <w:r>
              <w:rPr>
                <w:rFonts w:eastAsia="Times New Roman"/>
                <w:color w:val="000000"/>
                <w:lang w:val="fr-FR"/>
              </w:rPr>
              <w:tab/>
              <w:t xml:space="preserve">           O Aucun</w:t>
            </w:r>
          </w:p>
          <w:p w:rsidR="00701D7B" w:rsidRDefault="00CD397A">
            <w:pPr>
              <w:spacing w:before="262" w:line="202" w:lineRule="exact"/>
              <w:ind w:left="576"/>
              <w:textAlignment w:val="baseline"/>
              <w:rPr>
                <w:rFonts w:eastAsia="Times New Roman"/>
                <w:color w:val="000000"/>
                <w:u w:val="single"/>
                <w:lang w:val="fr-FR"/>
              </w:rPr>
            </w:pPr>
            <w:r>
              <w:rPr>
                <w:rFonts w:eastAsia="Times New Roman"/>
                <w:color w:val="000000"/>
                <w:u w:val="single"/>
                <w:lang w:val="fr-FR"/>
              </w:rPr>
              <w:t>Avant le soin :</w:t>
            </w:r>
          </w:p>
        </w:tc>
        <w:tc>
          <w:tcPr>
            <w:tcW w:w="44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701D7B" w:rsidRDefault="00CD397A">
            <w:pPr>
              <w:spacing w:before="115" w:after="865" w:line="253" w:lineRule="exact"/>
              <w:ind w:right="1075"/>
              <w:jc w:val="right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Etiquette patient</w:t>
            </w:r>
          </w:p>
        </w:tc>
      </w:tr>
      <w:tr w:rsidR="00701D7B">
        <w:trPr>
          <w:trHeight w:hRule="exact" w:val="2614"/>
        </w:trPr>
        <w:tc>
          <w:tcPr>
            <w:tcW w:w="6020" w:type="dxa"/>
            <w:vMerge/>
            <w:tcBorders>
              <w:top w:val="singl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701D7B" w:rsidRDefault="00701D7B"/>
        </w:tc>
        <w:tc>
          <w:tcPr>
            <w:tcW w:w="44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701D7B" w:rsidRDefault="00CD397A">
            <w:pPr>
              <w:spacing w:before="32" w:after="2322" w:line="253" w:lineRule="exact"/>
              <w:ind w:right="3415"/>
              <w:jc w:val="right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Débit :</w:t>
            </w:r>
          </w:p>
        </w:tc>
      </w:tr>
    </w:tbl>
    <w:p w:rsidR="00701D7B" w:rsidRDefault="00701D7B">
      <w:pPr>
        <w:spacing w:after="160" w:line="20" w:lineRule="exact"/>
      </w:pPr>
    </w:p>
    <w:tbl>
      <w:tblPr>
        <w:tblW w:w="0" w:type="auto"/>
        <w:tblInd w:w="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62"/>
        <w:gridCol w:w="1497"/>
        <w:gridCol w:w="4052"/>
      </w:tblGrid>
      <w:tr w:rsidR="00701D7B">
        <w:trPr>
          <w:trHeight w:hRule="exact" w:val="283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1D7B" w:rsidRDefault="00CD397A">
            <w:pPr>
              <w:spacing w:before="33" w:line="245" w:lineRule="exact"/>
              <w:ind w:right="864"/>
              <w:jc w:val="right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Evaluation de la douleur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0" w:space="0" w:color="020000"/>
            </w:tcBorders>
          </w:tcPr>
          <w:p w:rsidR="00701D7B" w:rsidRDefault="00CD397A">
            <w:pPr>
              <w:textAlignment w:val="baseline"/>
              <w:rPr>
                <w:rFonts w:eastAsia="Times New Roman"/>
                <w:color w:val="000000"/>
                <w:sz w:val="24"/>
                <w:lang w:val="fr-FR"/>
              </w:rPr>
            </w:pPr>
            <w:r>
              <w:rPr>
                <w:rFonts w:eastAsia="Times New Roman"/>
                <w:color w:val="000000"/>
                <w:sz w:val="24"/>
                <w:lang w:val="fr-FR"/>
              </w:rPr>
              <w:t xml:space="preserve"> </w:t>
            </w:r>
          </w:p>
        </w:tc>
        <w:tc>
          <w:tcPr>
            <w:tcW w:w="4052" w:type="dxa"/>
            <w:tcBorders>
              <w:top w:val="single" w:sz="4" w:space="0" w:color="000000"/>
              <w:left w:val="none" w:sz="0" w:space="0" w:color="020000"/>
              <w:bottom w:val="single" w:sz="4" w:space="0" w:color="000000"/>
              <w:right w:val="single" w:sz="4" w:space="0" w:color="000000"/>
            </w:tcBorders>
            <w:vAlign w:val="center"/>
          </w:tcPr>
          <w:p w:rsidR="00701D7B" w:rsidRDefault="00CD397A">
            <w:pPr>
              <w:spacing w:before="43" w:line="235" w:lineRule="exact"/>
              <w:ind w:right="1637"/>
              <w:jc w:val="right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Observation du patient</w:t>
            </w:r>
          </w:p>
        </w:tc>
      </w:tr>
      <w:tr w:rsidR="00701D7B" w:rsidRPr="00CD397A">
        <w:trPr>
          <w:trHeight w:hRule="exact" w:val="1762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1D7B" w:rsidRDefault="00CD397A">
            <w:pPr>
              <w:spacing w:line="264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 xml:space="preserve">Echelle utilisée (EVA, Echelle </w:t>
            </w:r>
            <w:r>
              <w:rPr>
                <w:rFonts w:eastAsia="Times New Roman"/>
                <w:color w:val="000000"/>
                <w:lang w:val="fr-FR"/>
              </w:rPr>
              <w:br/>
              <w:t>numérique, Doloplus, ...) :</w:t>
            </w:r>
          </w:p>
          <w:p w:rsidR="00701D7B" w:rsidRDefault="00CD397A">
            <w:pPr>
              <w:tabs>
                <w:tab w:val="left" w:leader="dot" w:pos="2160"/>
              </w:tabs>
              <w:spacing w:before="936" w:after="22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 xml:space="preserve">Score : </w:t>
            </w:r>
            <w:r>
              <w:rPr>
                <w:rFonts w:eastAsia="Times New Roman"/>
                <w:color w:val="000000"/>
                <w:lang w:val="fr-FR"/>
              </w:rPr>
              <w:tab/>
              <w:t>.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0" w:space="0" w:color="020000"/>
            </w:tcBorders>
          </w:tcPr>
          <w:p w:rsidR="00701D7B" w:rsidRDefault="00CD397A">
            <w:pPr>
              <w:spacing w:before="91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O Réveillé</w:t>
            </w:r>
          </w:p>
          <w:p w:rsidR="00701D7B" w:rsidRDefault="00CD397A">
            <w:pPr>
              <w:spacing w:before="99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O Agité</w:t>
            </w:r>
          </w:p>
          <w:p w:rsidR="00701D7B" w:rsidRDefault="00CD397A">
            <w:pPr>
              <w:spacing w:before="101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O Somnolent</w:t>
            </w:r>
          </w:p>
          <w:p w:rsidR="00701D7B" w:rsidRDefault="00CD397A">
            <w:pPr>
              <w:tabs>
                <w:tab w:val="right" w:leader="dot" w:pos="1512"/>
              </w:tabs>
              <w:spacing w:before="100" w:after="349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 xml:space="preserve">O Autre : </w:t>
            </w:r>
            <w:r>
              <w:rPr>
                <w:rFonts w:eastAsia="Times New Roman"/>
                <w:color w:val="000000"/>
                <w:lang w:val="fr-FR"/>
              </w:rPr>
              <w:tab/>
              <w:t xml:space="preserve"> </w:t>
            </w:r>
          </w:p>
        </w:tc>
        <w:tc>
          <w:tcPr>
            <w:tcW w:w="4052" w:type="dxa"/>
            <w:tcBorders>
              <w:top w:val="single" w:sz="4" w:space="0" w:color="000000"/>
              <w:left w:val="none" w:sz="0" w:space="0" w:color="020000"/>
              <w:bottom w:val="single" w:sz="4" w:space="0" w:color="000000"/>
              <w:right w:val="single" w:sz="4" w:space="0" w:color="000000"/>
            </w:tcBorders>
          </w:tcPr>
          <w:p w:rsidR="00701D7B" w:rsidRDefault="00CD397A">
            <w:pPr>
              <w:spacing w:after="1053" w:line="349" w:lineRule="exact"/>
              <w:ind w:left="648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 xml:space="preserve">O Euphorique </w:t>
            </w:r>
            <w:r>
              <w:rPr>
                <w:rFonts w:eastAsia="Times New Roman"/>
                <w:color w:val="000000"/>
                <w:lang w:val="fr-FR"/>
              </w:rPr>
              <w:br/>
              <w:t>O Calme</w:t>
            </w:r>
          </w:p>
        </w:tc>
      </w:tr>
    </w:tbl>
    <w:p w:rsidR="00701D7B" w:rsidRPr="00CD397A" w:rsidRDefault="00701D7B">
      <w:pPr>
        <w:spacing w:after="158" w:line="20" w:lineRule="exact"/>
        <w:rPr>
          <w:lang w:val="fr-FR"/>
        </w:rPr>
      </w:pPr>
    </w:p>
    <w:p w:rsidR="00701D7B" w:rsidRDefault="00CD397A">
      <w:pPr>
        <w:spacing w:before="4" w:after="130" w:line="254" w:lineRule="exact"/>
        <w:ind w:left="504"/>
        <w:textAlignment w:val="baseline"/>
        <w:rPr>
          <w:rFonts w:eastAsia="Times New Roman"/>
          <w:color w:val="000000"/>
          <w:spacing w:val="7"/>
          <w:u w:val="single"/>
          <w:lang w:val="fr-FR"/>
        </w:rPr>
      </w:pPr>
      <w:r>
        <w:rPr>
          <w:rFonts w:eastAsia="Times New Roman"/>
          <w:color w:val="000000"/>
          <w:spacing w:val="7"/>
          <w:u w:val="single"/>
          <w:lang w:val="fr-FR"/>
        </w:rPr>
        <w:t xml:space="preserve">Pendant le soin : 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66"/>
        <w:gridCol w:w="2088"/>
        <w:gridCol w:w="1296"/>
        <w:gridCol w:w="4585"/>
      </w:tblGrid>
      <w:tr w:rsidR="00701D7B" w:rsidRPr="00CD397A">
        <w:trPr>
          <w:trHeight w:hRule="exact" w:val="283"/>
        </w:trPr>
        <w:tc>
          <w:tcPr>
            <w:tcW w:w="3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1D7B" w:rsidRDefault="00CD397A">
            <w:pPr>
              <w:spacing w:before="34" w:line="240" w:lineRule="exact"/>
              <w:ind w:right="720"/>
              <w:jc w:val="right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Observation du patient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0" w:space="0" w:color="020000"/>
            </w:tcBorders>
          </w:tcPr>
          <w:p w:rsidR="00701D7B" w:rsidRDefault="00CD397A">
            <w:pPr>
              <w:textAlignment w:val="baseline"/>
              <w:rPr>
                <w:rFonts w:eastAsia="Times New Roman"/>
                <w:color w:val="000000"/>
                <w:sz w:val="24"/>
                <w:lang w:val="fr-FR"/>
              </w:rPr>
            </w:pPr>
            <w:r>
              <w:rPr>
                <w:rFonts w:eastAsia="Times New Roman"/>
                <w:color w:val="000000"/>
                <w:sz w:val="24"/>
                <w:lang w:val="fr-FR"/>
              </w:rPr>
              <w:t xml:space="preserve"> </w:t>
            </w:r>
          </w:p>
        </w:tc>
        <w:tc>
          <w:tcPr>
            <w:tcW w:w="4585" w:type="dxa"/>
            <w:tcBorders>
              <w:top w:val="single" w:sz="4" w:space="0" w:color="000000"/>
              <w:left w:val="none" w:sz="0" w:space="0" w:color="020000"/>
              <w:bottom w:val="single" w:sz="4" w:space="0" w:color="000000"/>
              <w:right w:val="single" w:sz="4" w:space="0" w:color="000000"/>
            </w:tcBorders>
            <w:vAlign w:val="center"/>
          </w:tcPr>
          <w:p w:rsidR="00701D7B" w:rsidRDefault="00CD397A">
            <w:pPr>
              <w:spacing w:before="40" w:line="234" w:lineRule="exact"/>
              <w:ind w:right="1320"/>
              <w:jc w:val="right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Effet(s) indésirable(s) constaté(s)</w:t>
            </w:r>
          </w:p>
        </w:tc>
      </w:tr>
      <w:tr w:rsidR="00701D7B">
        <w:trPr>
          <w:trHeight w:hRule="exact" w:val="1791"/>
        </w:trPr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0" w:space="0" w:color="020000"/>
            </w:tcBorders>
          </w:tcPr>
          <w:p w:rsidR="00701D7B" w:rsidRDefault="00CD397A">
            <w:pPr>
              <w:spacing w:before="87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O Réveillé</w:t>
            </w:r>
          </w:p>
          <w:p w:rsidR="00701D7B" w:rsidRDefault="00CD397A">
            <w:pPr>
              <w:spacing w:before="100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O Agité</w:t>
            </w:r>
          </w:p>
          <w:p w:rsidR="00701D7B" w:rsidRDefault="00CD397A">
            <w:pPr>
              <w:spacing w:before="99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O Somnolent</w:t>
            </w:r>
          </w:p>
          <w:p w:rsidR="00701D7B" w:rsidRDefault="00CD397A">
            <w:pPr>
              <w:tabs>
                <w:tab w:val="right" w:leader="dot" w:pos="1800"/>
              </w:tabs>
              <w:spacing w:before="103" w:after="390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 xml:space="preserve">O Autre : </w:t>
            </w:r>
            <w:r>
              <w:rPr>
                <w:rFonts w:eastAsia="Times New Roman"/>
                <w:color w:val="000000"/>
                <w:lang w:val="fr-FR"/>
              </w:rPr>
              <w:tab/>
              <w:t xml:space="preserve"> </w:t>
            </w:r>
          </w:p>
        </w:tc>
        <w:tc>
          <w:tcPr>
            <w:tcW w:w="2088" w:type="dxa"/>
            <w:tcBorders>
              <w:top w:val="single" w:sz="4" w:space="0" w:color="000000"/>
              <w:left w:val="none" w:sz="0" w:space="0" w:color="020000"/>
              <w:bottom w:val="single" w:sz="4" w:space="0" w:color="000000"/>
              <w:right w:val="single" w:sz="4" w:space="0" w:color="000000"/>
            </w:tcBorders>
          </w:tcPr>
          <w:p w:rsidR="00701D7B" w:rsidRDefault="00CD397A">
            <w:pPr>
              <w:spacing w:after="1097" w:line="347" w:lineRule="exact"/>
              <w:ind w:left="396" w:right="396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O Euphorique O Calme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0" w:space="0" w:color="020000"/>
            </w:tcBorders>
          </w:tcPr>
          <w:p w:rsidR="00701D7B" w:rsidRDefault="00CD397A">
            <w:pPr>
              <w:spacing w:before="92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D Aucun</w:t>
            </w:r>
          </w:p>
          <w:p w:rsidR="00701D7B" w:rsidRDefault="00CD397A">
            <w:pPr>
              <w:spacing w:before="101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D Céphalées</w:t>
            </w:r>
          </w:p>
          <w:p w:rsidR="00701D7B" w:rsidRDefault="00CD397A">
            <w:pPr>
              <w:spacing w:before="97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D Angoisse</w:t>
            </w:r>
          </w:p>
          <w:p w:rsidR="00701D7B" w:rsidRDefault="00CD397A">
            <w:pPr>
              <w:tabs>
                <w:tab w:val="right" w:leader="dot" w:pos="2304"/>
              </w:tabs>
              <w:spacing w:before="6" w:after="36" w:line="350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 xml:space="preserve">D Cyanose : </w:t>
            </w:r>
            <w:r>
              <w:rPr>
                <w:rFonts w:eastAsia="Times New Roman"/>
                <w:color w:val="000000"/>
                <w:lang w:val="fr-FR"/>
              </w:rPr>
              <w:tab/>
              <w:t xml:space="preserve"> </w:t>
            </w:r>
            <w:r>
              <w:rPr>
                <w:rFonts w:eastAsia="Times New Roman"/>
                <w:color w:val="000000"/>
                <w:lang w:val="fr-FR"/>
              </w:rPr>
              <w:br/>
              <w:t>D Autre :</w:t>
            </w:r>
          </w:p>
        </w:tc>
        <w:tc>
          <w:tcPr>
            <w:tcW w:w="4585" w:type="dxa"/>
            <w:tcBorders>
              <w:top w:val="single" w:sz="4" w:space="0" w:color="000000"/>
              <w:left w:val="none" w:sz="0" w:space="0" w:color="020000"/>
              <w:bottom w:val="single" w:sz="4" w:space="0" w:color="000000"/>
              <w:right w:val="single" w:sz="4" w:space="0" w:color="000000"/>
            </w:tcBorders>
          </w:tcPr>
          <w:p w:rsidR="00701D7B" w:rsidRDefault="00CD397A">
            <w:pPr>
              <w:tabs>
                <w:tab w:val="left" w:pos="1512"/>
              </w:tabs>
              <w:spacing w:before="96" w:line="253" w:lineRule="exact"/>
              <w:ind w:left="216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D Nausées</w:t>
            </w:r>
            <w:r>
              <w:rPr>
                <w:rFonts w:eastAsia="Times New Roman"/>
                <w:color w:val="000000"/>
                <w:lang w:val="fr-FR"/>
              </w:rPr>
              <w:tab/>
              <w:t>D Vomissements</w:t>
            </w:r>
          </w:p>
          <w:p w:rsidR="00701D7B" w:rsidRDefault="00CD397A">
            <w:pPr>
              <w:spacing w:before="98" w:line="253" w:lineRule="exact"/>
              <w:ind w:left="216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D Paresthésie</w:t>
            </w:r>
          </w:p>
          <w:p w:rsidR="00701D7B" w:rsidRDefault="00CD397A">
            <w:pPr>
              <w:spacing w:before="100" w:line="253" w:lineRule="exact"/>
              <w:ind w:left="216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D Perte de contact</w:t>
            </w:r>
          </w:p>
          <w:p w:rsidR="00701D7B" w:rsidRDefault="00CD397A">
            <w:pPr>
              <w:spacing w:before="104" w:line="253" w:lineRule="exact"/>
              <w:ind w:right="3480"/>
              <w:jc w:val="right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.</w:t>
            </w:r>
          </w:p>
          <w:p w:rsidR="00701D7B" w:rsidRDefault="00CD397A">
            <w:pPr>
              <w:spacing w:before="98" w:after="30" w:line="253" w:lineRule="exact"/>
              <w:ind w:right="3480"/>
              <w:jc w:val="right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.</w:t>
            </w:r>
          </w:p>
        </w:tc>
      </w:tr>
    </w:tbl>
    <w:p w:rsidR="00701D7B" w:rsidRDefault="00701D7B">
      <w:pPr>
        <w:spacing w:after="163" w:line="20" w:lineRule="exact"/>
      </w:pPr>
    </w:p>
    <w:p w:rsidR="00701D7B" w:rsidRDefault="00CD397A">
      <w:pPr>
        <w:spacing w:after="125" w:line="253" w:lineRule="exact"/>
        <w:ind w:left="504"/>
        <w:textAlignment w:val="baseline"/>
        <w:rPr>
          <w:rFonts w:eastAsia="Times New Roman"/>
          <w:color w:val="000000"/>
          <w:spacing w:val="6"/>
          <w:u w:val="single"/>
          <w:lang w:val="fr-FR"/>
        </w:rPr>
      </w:pPr>
      <w:r>
        <w:rPr>
          <w:rFonts w:eastAsia="Times New Roman"/>
          <w:color w:val="000000"/>
          <w:spacing w:val="6"/>
          <w:u w:val="single"/>
          <w:lang w:val="fr-FR"/>
        </w:rPr>
        <w:t>Après le soin :</w:t>
      </w:r>
    </w:p>
    <w:tbl>
      <w:tblPr>
        <w:tblW w:w="0" w:type="auto"/>
        <w:tblInd w:w="11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0"/>
        <w:gridCol w:w="2937"/>
        <w:gridCol w:w="3451"/>
      </w:tblGrid>
      <w:tr w:rsidR="00701D7B">
        <w:trPr>
          <w:trHeight w:hRule="exact" w:val="552"/>
        </w:trPr>
        <w:tc>
          <w:tcPr>
            <w:tcW w:w="32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1D7B" w:rsidRDefault="00CD397A">
            <w:pPr>
              <w:spacing w:before="33" w:after="261" w:line="253" w:lineRule="exact"/>
              <w:ind w:right="411"/>
              <w:jc w:val="right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Evaluation de la douleur</w:t>
            </w:r>
          </w:p>
        </w:tc>
        <w:tc>
          <w:tcPr>
            <w:tcW w:w="2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1D7B" w:rsidRDefault="00CD397A">
            <w:pPr>
              <w:spacing w:before="40" w:after="254" w:line="253" w:lineRule="exact"/>
              <w:ind w:right="282"/>
              <w:jc w:val="right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Observation du patient</w:t>
            </w:r>
          </w:p>
        </w:tc>
        <w:tc>
          <w:tcPr>
            <w:tcW w:w="34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01D7B" w:rsidRDefault="00CD397A">
            <w:pPr>
              <w:spacing w:line="262" w:lineRule="exact"/>
              <w:jc w:val="center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 xml:space="preserve">Effet(s) indésirable(s) </w:t>
            </w:r>
            <w:r>
              <w:rPr>
                <w:rFonts w:eastAsia="Times New Roman"/>
                <w:color w:val="000000"/>
                <w:lang w:val="fr-FR"/>
              </w:rPr>
              <w:br/>
              <w:t>constaté(s)</w:t>
            </w:r>
          </w:p>
        </w:tc>
      </w:tr>
      <w:tr w:rsidR="00701D7B">
        <w:trPr>
          <w:trHeight w:hRule="exact" w:val="2141"/>
        </w:trPr>
        <w:tc>
          <w:tcPr>
            <w:tcW w:w="32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1D7B" w:rsidRDefault="00CD397A">
            <w:pPr>
              <w:spacing w:line="264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Echelle utilisée (EVA, Echelle numérique, Doloplus, ...) :</w:t>
            </w:r>
          </w:p>
          <w:p w:rsidR="00701D7B" w:rsidRDefault="00CD397A">
            <w:pPr>
              <w:tabs>
                <w:tab w:val="left" w:leader="dot" w:pos="2160"/>
              </w:tabs>
              <w:spacing w:before="1331" w:after="15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 xml:space="preserve">Score : </w:t>
            </w:r>
            <w:r>
              <w:rPr>
                <w:rFonts w:eastAsia="Times New Roman"/>
                <w:color w:val="000000"/>
                <w:lang w:val="fr-FR"/>
              </w:rPr>
              <w:tab/>
              <w:t>.</w:t>
            </w:r>
          </w:p>
        </w:tc>
        <w:tc>
          <w:tcPr>
            <w:tcW w:w="2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1D7B" w:rsidRDefault="00CD397A">
            <w:pPr>
              <w:tabs>
                <w:tab w:val="left" w:pos="1368"/>
              </w:tabs>
              <w:spacing w:before="93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D Réveillé</w:t>
            </w:r>
            <w:r>
              <w:rPr>
                <w:rFonts w:eastAsia="Times New Roman"/>
                <w:color w:val="000000"/>
                <w:lang w:val="fr-FR"/>
              </w:rPr>
              <w:tab/>
              <w:t>D Euphorique</w:t>
            </w:r>
          </w:p>
          <w:p w:rsidR="00701D7B" w:rsidRDefault="00CD397A">
            <w:pPr>
              <w:tabs>
                <w:tab w:val="left" w:pos="1368"/>
              </w:tabs>
              <w:spacing w:line="352" w:lineRule="exact"/>
              <w:ind w:left="144" w:right="648"/>
              <w:textAlignment w:val="baseline"/>
              <w:rPr>
                <w:rFonts w:eastAsia="Times New Roman"/>
                <w:color w:val="000000"/>
                <w:spacing w:val="-9"/>
                <w:lang w:val="fr-FR"/>
              </w:rPr>
            </w:pPr>
            <w:r>
              <w:rPr>
                <w:rFonts w:eastAsia="Times New Roman"/>
                <w:color w:val="000000"/>
                <w:spacing w:val="-9"/>
                <w:lang w:val="fr-FR"/>
              </w:rPr>
              <w:t>D Agité</w:t>
            </w:r>
            <w:r>
              <w:rPr>
                <w:rFonts w:eastAsia="Times New Roman"/>
                <w:color w:val="000000"/>
                <w:spacing w:val="-9"/>
                <w:lang w:val="fr-FR"/>
              </w:rPr>
              <w:tab/>
              <w:t>111 Calme D Somnolent</w:t>
            </w:r>
          </w:p>
          <w:p w:rsidR="00701D7B" w:rsidRDefault="00CD397A">
            <w:pPr>
              <w:tabs>
                <w:tab w:val="left" w:leader="dot" w:pos="2520"/>
              </w:tabs>
              <w:spacing w:before="95" w:after="742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 xml:space="preserve">D Autre : </w:t>
            </w:r>
            <w:r>
              <w:rPr>
                <w:rFonts w:eastAsia="Times New Roman"/>
                <w:color w:val="000000"/>
                <w:lang w:val="fr-FR"/>
              </w:rPr>
              <w:tab/>
              <w:t xml:space="preserve"> </w:t>
            </w:r>
          </w:p>
        </w:tc>
        <w:tc>
          <w:tcPr>
            <w:tcW w:w="34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1D7B" w:rsidRDefault="00CD397A">
            <w:pPr>
              <w:tabs>
                <w:tab w:val="left" w:pos="1440"/>
              </w:tabs>
              <w:spacing w:before="100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D Aucun</w:t>
            </w:r>
            <w:r>
              <w:rPr>
                <w:rFonts w:eastAsia="Times New Roman"/>
                <w:color w:val="000000"/>
                <w:lang w:val="fr-FR"/>
              </w:rPr>
              <w:tab/>
              <w:t>D Nausées</w:t>
            </w:r>
          </w:p>
          <w:p w:rsidR="00701D7B" w:rsidRDefault="00CD397A">
            <w:pPr>
              <w:spacing w:before="98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D Vomissements</w:t>
            </w:r>
          </w:p>
          <w:p w:rsidR="00701D7B" w:rsidRDefault="00CD397A">
            <w:pPr>
              <w:spacing w:before="99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D Céphalées D Paresthésie</w:t>
            </w:r>
          </w:p>
          <w:p w:rsidR="00701D7B" w:rsidRDefault="00CD397A">
            <w:pPr>
              <w:tabs>
                <w:tab w:val="left" w:pos="1440"/>
              </w:tabs>
              <w:spacing w:before="98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>D Angoisse</w:t>
            </w:r>
            <w:r>
              <w:rPr>
                <w:rFonts w:eastAsia="Times New Roman"/>
                <w:color w:val="000000"/>
                <w:lang w:val="fr-FR"/>
              </w:rPr>
              <w:tab/>
              <w:t>D Perte de contact</w:t>
            </w:r>
          </w:p>
          <w:p w:rsidR="00701D7B" w:rsidRDefault="00CD397A">
            <w:pPr>
              <w:tabs>
                <w:tab w:val="left" w:leader="dot" w:pos="2304"/>
              </w:tabs>
              <w:spacing w:before="100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 xml:space="preserve">D Cyanose : </w:t>
            </w:r>
            <w:r>
              <w:rPr>
                <w:rFonts w:eastAsia="Times New Roman"/>
                <w:color w:val="000000"/>
                <w:lang w:val="fr-FR"/>
              </w:rPr>
              <w:tab/>
              <w:t xml:space="preserve"> </w:t>
            </w:r>
          </w:p>
          <w:p w:rsidR="00701D7B" w:rsidRDefault="00CD397A">
            <w:pPr>
              <w:tabs>
                <w:tab w:val="left" w:leader="dot" w:pos="2304"/>
              </w:tabs>
              <w:spacing w:before="97" w:after="30" w:line="253" w:lineRule="exact"/>
              <w:ind w:left="144"/>
              <w:textAlignment w:val="baseline"/>
              <w:rPr>
                <w:rFonts w:eastAsia="Times New Roman"/>
                <w:color w:val="000000"/>
                <w:lang w:val="fr-FR"/>
              </w:rPr>
            </w:pPr>
            <w:r>
              <w:rPr>
                <w:rFonts w:eastAsia="Times New Roman"/>
                <w:color w:val="000000"/>
                <w:lang w:val="fr-FR"/>
              </w:rPr>
              <w:t xml:space="preserve">D Autre : </w:t>
            </w:r>
            <w:r>
              <w:rPr>
                <w:rFonts w:eastAsia="Times New Roman"/>
                <w:color w:val="000000"/>
                <w:lang w:val="fr-FR"/>
              </w:rPr>
              <w:tab/>
              <w:t xml:space="preserve"> </w:t>
            </w:r>
          </w:p>
        </w:tc>
      </w:tr>
    </w:tbl>
    <w:p w:rsidR="00701D7B" w:rsidRDefault="00701D7B">
      <w:pPr>
        <w:spacing w:after="254" w:line="20" w:lineRule="exact"/>
      </w:pPr>
    </w:p>
    <w:p w:rsidR="00701D7B" w:rsidRDefault="00CD397A">
      <w:pPr>
        <w:spacing w:line="252" w:lineRule="exact"/>
        <w:ind w:left="72"/>
        <w:textAlignment w:val="baseline"/>
        <w:rPr>
          <w:rFonts w:eastAsia="Times New Roman"/>
          <w:color w:val="000000"/>
          <w:spacing w:val="10"/>
          <w:lang w:val="fr-FR"/>
        </w:rPr>
      </w:pPr>
      <w:r>
        <w:rPr>
          <w:rFonts w:eastAsia="Times New Roman"/>
          <w:color w:val="000000"/>
          <w:spacing w:val="10"/>
          <w:lang w:val="fr-FR"/>
        </w:rPr>
        <w:t>Nom et signature de l'IDE en charge de l'inhalation de MEOPA :</w:t>
      </w:r>
    </w:p>
    <w:p w:rsidR="00701D7B" w:rsidRDefault="00CD397A">
      <w:pPr>
        <w:tabs>
          <w:tab w:val="left" w:pos="4824"/>
        </w:tabs>
        <w:spacing w:before="616" w:line="255" w:lineRule="exact"/>
        <w:ind w:left="504"/>
        <w:textAlignment w:val="baseline"/>
        <w:rPr>
          <w:rFonts w:eastAsia="Times New Roman"/>
          <w:color w:val="000000"/>
          <w:spacing w:val="1"/>
          <w:sz w:val="17"/>
          <w:lang w:val="fr-FR"/>
        </w:rPr>
      </w:pPr>
      <w:r>
        <w:rPr>
          <w:rFonts w:eastAsia="Times New Roman"/>
          <w:color w:val="000000"/>
          <w:spacing w:val="1"/>
          <w:sz w:val="17"/>
          <w:lang w:val="fr-FR"/>
        </w:rPr>
        <w:tab/>
      </w:r>
      <w:r>
        <w:rPr>
          <w:rFonts w:eastAsia="Times New Roman"/>
          <w:color w:val="000000"/>
          <w:spacing w:val="1"/>
          <w:lang w:val="fr-FR"/>
        </w:rPr>
        <w:t>Merci de scanner ce document une fois complété</w:t>
      </w:r>
    </w:p>
    <w:sectPr w:rsidR="00701D7B">
      <w:pgSz w:w="11909" w:h="16838"/>
      <w:pgMar w:top="1040" w:right="452" w:bottom="342" w:left="10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roman"/>
    <w:panose1 w:val="020206030504050203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shapeLayoutLikeWW8/>
    <w:doNotUseHTMLParagraphAutoSpacing/>
    <w:applyBreakingRules/>
    <w:useFELayout/>
    <w:doNotUseIndentAsNumberingTabStop/>
    <w:compatSetting w:name="compatibilityMode" w:uri="http://schemas.microsoft.com/office/word" w:val="14"/>
  </w:compat>
  <w:rsids>
    <w:rsidRoot w:val="00701D7B"/>
    <w:rsid w:val="00701D7B"/>
    <w:rsid w:val="00A34287"/>
    <w:rsid w:val="00CD3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D397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D39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D397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D39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drId3" Type="http://schemas.openxmlformats.org/wordprocessingml/2006/fontTable" Target="fontTable0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1095</Characters>
  <Application>Microsoft Office Word</Application>
  <DocSecurity>4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Rouen</Company>
  <LinksUpToDate>false</LinksUpToDate>
  <CharactersWithSpaces>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PHARMA-STLO - LE MARECHAL Véronique</dc:creator>
  <cp:lastModifiedBy>Localadmin</cp:lastModifiedBy>
  <cp:revision>2</cp:revision>
  <dcterms:created xsi:type="dcterms:W3CDTF">2019-03-04T10:14:00Z</dcterms:created>
  <dcterms:modified xsi:type="dcterms:W3CDTF">2019-03-04T10:14:00Z</dcterms:modified>
</cp:coreProperties>
</file>

<file path=suivi_versioning.xml>17070_1
</file>